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69832" w14:textId="77777777" w:rsidR="001044E5" w:rsidRDefault="007C1CC9" w:rsidP="00434E4D">
      <w:pPr>
        <w:jc w:val="center"/>
        <w:rPr>
          <w:b/>
          <w:u w:val="single"/>
        </w:rPr>
      </w:pPr>
      <w:r>
        <w:pict w14:anchorId="405686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25pt;height:88.5pt">
            <v:imagedata r:id="rId8" o:title=""/>
          </v:shape>
        </w:pict>
      </w:r>
    </w:p>
    <w:p w14:paraId="3F899B64" w14:textId="77777777" w:rsidR="001044E5" w:rsidRDefault="001044E5" w:rsidP="00434E4D">
      <w:pPr>
        <w:jc w:val="center"/>
        <w:rPr>
          <w:b/>
          <w:u w:val="single"/>
        </w:rPr>
      </w:pPr>
      <w:smartTag w:uri="urn:schemas-microsoft-com:office:smarttags" w:element="State">
        <w:smartTag w:uri="urn:schemas-microsoft-com:office:smarttags" w:element="place">
          <w:r>
            <w:rPr>
              <w:b/>
              <w:u w:val="single"/>
            </w:rPr>
            <w:t>ONTARIO</w:t>
          </w:r>
        </w:smartTag>
      </w:smartTag>
      <w:r>
        <w:rPr>
          <w:b/>
          <w:u w:val="single"/>
        </w:rPr>
        <w:t xml:space="preserve"> BORDER COLLIE CLUB</w:t>
      </w:r>
    </w:p>
    <w:p w14:paraId="1D1B3461" w14:textId="2A51F5AD" w:rsidR="00434E4D" w:rsidRPr="00434E4D" w:rsidRDefault="00434E4D" w:rsidP="00434E4D">
      <w:pPr>
        <w:jc w:val="center"/>
        <w:rPr>
          <w:b/>
          <w:u w:val="single"/>
        </w:rPr>
      </w:pPr>
      <w:proofErr w:type="gramStart"/>
      <w:r w:rsidRPr="00434E4D">
        <w:rPr>
          <w:b/>
          <w:u w:val="single"/>
        </w:rPr>
        <w:t>20</w:t>
      </w:r>
      <w:r w:rsidR="00107F4E">
        <w:rPr>
          <w:b/>
          <w:u w:val="single"/>
        </w:rPr>
        <w:t>1</w:t>
      </w:r>
      <w:r w:rsidR="00D02F35">
        <w:rPr>
          <w:b/>
          <w:u w:val="single"/>
        </w:rPr>
        <w:t>9</w:t>
      </w:r>
      <w:r w:rsidRPr="00434E4D">
        <w:rPr>
          <w:b/>
          <w:u w:val="single"/>
        </w:rPr>
        <w:t xml:space="preserve"> </w:t>
      </w:r>
      <w:r w:rsidR="006B4EAA">
        <w:rPr>
          <w:b/>
          <w:u w:val="single"/>
        </w:rPr>
        <w:t xml:space="preserve"> </w:t>
      </w:r>
      <w:r w:rsidR="006B4EAA" w:rsidRPr="004854BC">
        <w:rPr>
          <w:b/>
          <w:color w:val="FF0000"/>
          <w:u w:val="single"/>
        </w:rPr>
        <w:t>DRAFT</w:t>
      </w:r>
      <w:proofErr w:type="gramEnd"/>
      <w:r w:rsidR="006B4EAA">
        <w:rPr>
          <w:b/>
          <w:u w:val="single"/>
        </w:rPr>
        <w:t xml:space="preserve"> </w:t>
      </w:r>
      <w:r w:rsidRPr="00434E4D">
        <w:rPr>
          <w:b/>
          <w:u w:val="single"/>
        </w:rPr>
        <w:t>ANNUAL GENERAL MEETING</w:t>
      </w:r>
    </w:p>
    <w:p w14:paraId="37B53A0A" w14:textId="77777777" w:rsidR="00434E4D" w:rsidRPr="00434E4D" w:rsidRDefault="00434E4D" w:rsidP="00434E4D">
      <w:pPr>
        <w:jc w:val="center"/>
        <w:rPr>
          <w:b/>
          <w:u w:val="single"/>
        </w:rPr>
      </w:pPr>
      <w:r w:rsidRPr="00434E4D">
        <w:rPr>
          <w:b/>
          <w:u w:val="single"/>
        </w:rPr>
        <w:t>MINUTES OF MEETING</w:t>
      </w:r>
    </w:p>
    <w:p w14:paraId="3E807271" w14:textId="77777777" w:rsidR="00434E4D" w:rsidRDefault="00434E4D"/>
    <w:p w14:paraId="60B3269A" w14:textId="55A98B85" w:rsidR="00A057E1" w:rsidRPr="00631CE9" w:rsidRDefault="00A057E1" w:rsidP="00E63E49">
      <w:pPr>
        <w:jc w:val="both"/>
        <w:rPr>
          <w:rFonts w:ascii="Arial" w:hAnsi="Arial" w:cs="Arial"/>
        </w:rPr>
      </w:pPr>
      <w:r w:rsidRPr="00631CE9">
        <w:rPr>
          <w:rFonts w:ascii="Arial" w:hAnsi="Arial" w:cs="Arial"/>
        </w:rPr>
        <w:t>The annual general m</w:t>
      </w:r>
      <w:r w:rsidR="00434E4D" w:rsidRPr="00631CE9">
        <w:rPr>
          <w:rFonts w:ascii="Arial" w:hAnsi="Arial" w:cs="Arial"/>
        </w:rPr>
        <w:t xml:space="preserve">eeting </w:t>
      </w:r>
      <w:r w:rsidRPr="00631CE9">
        <w:rPr>
          <w:rFonts w:ascii="Arial" w:hAnsi="Arial" w:cs="Arial"/>
        </w:rPr>
        <w:t xml:space="preserve">was </w:t>
      </w:r>
      <w:r w:rsidR="00434E4D" w:rsidRPr="00631CE9">
        <w:rPr>
          <w:rFonts w:ascii="Arial" w:hAnsi="Arial" w:cs="Arial"/>
        </w:rPr>
        <w:t>held</w:t>
      </w:r>
      <w:r w:rsidR="001044E5" w:rsidRPr="00631CE9">
        <w:rPr>
          <w:rFonts w:ascii="Arial" w:hAnsi="Arial" w:cs="Arial"/>
        </w:rPr>
        <w:t xml:space="preserve"> </w:t>
      </w:r>
      <w:r w:rsidR="00D952EE">
        <w:rPr>
          <w:rFonts w:ascii="Arial" w:hAnsi="Arial" w:cs="Arial"/>
        </w:rPr>
        <w:t xml:space="preserve">November </w:t>
      </w:r>
      <w:r w:rsidR="00CE3350">
        <w:rPr>
          <w:rFonts w:ascii="Arial" w:hAnsi="Arial" w:cs="Arial"/>
        </w:rPr>
        <w:t>1</w:t>
      </w:r>
      <w:r w:rsidR="00D76806">
        <w:rPr>
          <w:rFonts w:ascii="Arial" w:hAnsi="Arial" w:cs="Arial"/>
        </w:rPr>
        <w:t>7</w:t>
      </w:r>
      <w:r w:rsidR="00CE3350">
        <w:rPr>
          <w:rFonts w:ascii="Arial" w:hAnsi="Arial" w:cs="Arial"/>
        </w:rPr>
        <w:t>, 201</w:t>
      </w:r>
      <w:r w:rsidR="00D02F35">
        <w:rPr>
          <w:rFonts w:ascii="Arial" w:hAnsi="Arial" w:cs="Arial"/>
        </w:rPr>
        <w:t>9</w:t>
      </w:r>
      <w:r w:rsidR="004A2A3D">
        <w:rPr>
          <w:rFonts w:ascii="Arial" w:hAnsi="Arial" w:cs="Arial"/>
        </w:rPr>
        <w:t xml:space="preserve"> at </w:t>
      </w:r>
      <w:r w:rsidR="00D952EE">
        <w:rPr>
          <w:rFonts w:ascii="Arial" w:hAnsi="Arial" w:cs="Arial"/>
        </w:rPr>
        <w:t xml:space="preserve">the home of </w:t>
      </w:r>
      <w:r w:rsidR="00D02F35">
        <w:rPr>
          <w:rFonts w:ascii="Arial" w:hAnsi="Arial" w:cs="Arial"/>
        </w:rPr>
        <w:t>Victoria Lamont</w:t>
      </w:r>
      <w:r w:rsidR="00D952EE">
        <w:rPr>
          <w:rFonts w:ascii="Arial" w:hAnsi="Arial" w:cs="Arial"/>
        </w:rPr>
        <w:t xml:space="preserve"> </w:t>
      </w:r>
      <w:r w:rsidR="00434E4D" w:rsidRPr="00631CE9">
        <w:rPr>
          <w:rFonts w:ascii="Arial" w:hAnsi="Arial" w:cs="Arial"/>
        </w:rPr>
        <w:t xml:space="preserve">with </w:t>
      </w:r>
      <w:r w:rsidR="004A67ED" w:rsidRPr="00631CE9">
        <w:rPr>
          <w:rFonts w:ascii="Arial" w:hAnsi="Arial" w:cs="Arial"/>
        </w:rPr>
        <w:t>members present</w:t>
      </w:r>
      <w:r w:rsidR="00191CB8" w:rsidRPr="00631CE9">
        <w:rPr>
          <w:rFonts w:ascii="Arial" w:hAnsi="Arial" w:cs="Arial"/>
        </w:rPr>
        <w:t>,</w:t>
      </w:r>
      <w:r w:rsidR="00D76806">
        <w:rPr>
          <w:rFonts w:ascii="Arial" w:hAnsi="Arial" w:cs="Arial"/>
        </w:rPr>
        <w:t xml:space="preserve"> online</w:t>
      </w:r>
      <w:r w:rsidR="004A67ED" w:rsidRPr="00631CE9">
        <w:rPr>
          <w:rFonts w:ascii="Arial" w:hAnsi="Arial" w:cs="Arial"/>
        </w:rPr>
        <w:t xml:space="preserve"> and </w:t>
      </w:r>
      <w:r w:rsidR="000B0110" w:rsidRPr="00631CE9">
        <w:rPr>
          <w:rFonts w:ascii="Arial" w:hAnsi="Arial" w:cs="Arial"/>
        </w:rPr>
        <w:t>proxies presented</w:t>
      </w:r>
      <w:r w:rsidR="004A67ED" w:rsidRPr="00631CE9">
        <w:rPr>
          <w:rFonts w:ascii="Arial" w:hAnsi="Arial" w:cs="Arial"/>
        </w:rPr>
        <w:t xml:space="preserve">.  List of such members </w:t>
      </w:r>
      <w:r w:rsidR="00F658C5" w:rsidRPr="00631CE9">
        <w:rPr>
          <w:rFonts w:ascii="Arial" w:hAnsi="Arial" w:cs="Arial"/>
        </w:rPr>
        <w:t xml:space="preserve">and proxy votes are </w:t>
      </w:r>
      <w:r w:rsidR="004A67ED" w:rsidRPr="00631CE9">
        <w:rPr>
          <w:rFonts w:ascii="Arial" w:hAnsi="Arial" w:cs="Arial"/>
        </w:rPr>
        <w:t>available upon reques</w:t>
      </w:r>
      <w:r w:rsidR="00D32C35" w:rsidRPr="00631CE9">
        <w:rPr>
          <w:rFonts w:ascii="Arial" w:hAnsi="Arial" w:cs="Arial"/>
        </w:rPr>
        <w:t xml:space="preserve">t.  Meeting called to order at </w:t>
      </w:r>
      <w:r w:rsidR="00CE3350">
        <w:rPr>
          <w:rFonts w:ascii="Arial" w:hAnsi="Arial" w:cs="Arial"/>
        </w:rPr>
        <w:t>1:05</w:t>
      </w:r>
      <w:r w:rsidRPr="00631CE9">
        <w:rPr>
          <w:rFonts w:ascii="Arial" w:hAnsi="Arial" w:cs="Arial"/>
        </w:rPr>
        <w:t xml:space="preserve"> </w:t>
      </w:r>
      <w:r w:rsidR="004A67ED" w:rsidRPr="00631CE9">
        <w:rPr>
          <w:rFonts w:ascii="Arial" w:hAnsi="Arial" w:cs="Arial"/>
        </w:rPr>
        <w:t xml:space="preserve">pm by </w:t>
      </w:r>
      <w:r w:rsidR="00D02F35">
        <w:rPr>
          <w:rFonts w:ascii="Arial" w:hAnsi="Arial" w:cs="Arial"/>
        </w:rPr>
        <w:t>Tara</w:t>
      </w:r>
      <w:r w:rsidR="004542B2" w:rsidRPr="00631CE9">
        <w:rPr>
          <w:rFonts w:ascii="Arial" w:hAnsi="Arial" w:cs="Arial"/>
        </w:rPr>
        <w:t xml:space="preserve">.  </w:t>
      </w:r>
    </w:p>
    <w:p w14:paraId="53DCBBB5" w14:textId="77777777" w:rsidR="00CE3350" w:rsidRDefault="00CE3350" w:rsidP="00E63E49">
      <w:pPr>
        <w:jc w:val="both"/>
        <w:rPr>
          <w:rFonts w:ascii="Arial" w:hAnsi="Arial" w:cs="Arial"/>
          <w:b/>
          <w:u w:val="single"/>
        </w:rPr>
      </w:pPr>
    </w:p>
    <w:p w14:paraId="5619FFD2" w14:textId="77777777" w:rsidR="004A67ED" w:rsidRPr="00631CE9" w:rsidRDefault="004A67ED" w:rsidP="00E63E49">
      <w:pPr>
        <w:jc w:val="both"/>
        <w:rPr>
          <w:rFonts w:ascii="Arial" w:hAnsi="Arial" w:cs="Arial"/>
        </w:rPr>
      </w:pPr>
      <w:r w:rsidRPr="00631CE9">
        <w:rPr>
          <w:rFonts w:ascii="Arial" w:hAnsi="Arial" w:cs="Arial"/>
          <w:b/>
          <w:u w:val="single"/>
        </w:rPr>
        <w:t>Agenda Item #1 – Declaration of Proxies</w:t>
      </w:r>
    </w:p>
    <w:p w14:paraId="3E77F8CD" w14:textId="77777777" w:rsidR="00EB4882" w:rsidRDefault="00EB4882" w:rsidP="00E63E49">
      <w:pPr>
        <w:jc w:val="both"/>
        <w:rPr>
          <w:rFonts w:ascii="Arial" w:hAnsi="Arial" w:cs="Arial"/>
        </w:rPr>
      </w:pPr>
      <w:r>
        <w:rPr>
          <w:rFonts w:ascii="Arial" w:hAnsi="Arial" w:cs="Arial"/>
        </w:rPr>
        <w:t>Rebecca Lawrence took attendance</w:t>
      </w:r>
    </w:p>
    <w:p w14:paraId="1B909E53" w14:textId="77777777" w:rsidR="00EB4882" w:rsidRDefault="00EB4882" w:rsidP="00E63E49">
      <w:pPr>
        <w:jc w:val="both"/>
        <w:rPr>
          <w:rFonts w:ascii="Arial" w:hAnsi="Arial" w:cs="Arial"/>
        </w:rPr>
      </w:pPr>
    </w:p>
    <w:p w14:paraId="1616A56E" w14:textId="2CCF686A" w:rsidR="004A67ED" w:rsidRDefault="004A67ED" w:rsidP="00E63E49">
      <w:pPr>
        <w:jc w:val="both"/>
        <w:rPr>
          <w:rFonts w:ascii="Arial" w:hAnsi="Arial" w:cs="Arial"/>
        </w:rPr>
      </w:pPr>
      <w:r w:rsidRPr="00631CE9">
        <w:rPr>
          <w:rFonts w:ascii="Arial" w:hAnsi="Arial" w:cs="Arial"/>
        </w:rPr>
        <w:t xml:space="preserve"> </w:t>
      </w:r>
      <w:r w:rsidR="007C1CC9">
        <w:rPr>
          <w:rFonts w:ascii="Arial" w:hAnsi="Arial" w:cs="Arial"/>
        </w:rPr>
        <w:t>Eight</w:t>
      </w:r>
      <w:r w:rsidR="00EC068F" w:rsidRPr="00D73DA7">
        <w:rPr>
          <w:rFonts w:ascii="Arial" w:hAnsi="Arial" w:cs="Arial"/>
        </w:rPr>
        <w:t xml:space="preserve"> </w:t>
      </w:r>
      <w:r w:rsidR="00D40076" w:rsidRPr="00D73DA7">
        <w:rPr>
          <w:rFonts w:ascii="Arial" w:hAnsi="Arial" w:cs="Arial"/>
        </w:rPr>
        <w:t>(</w:t>
      </w:r>
      <w:r w:rsidR="0043502B" w:rsidRPr="00D73DA7">
        <w:rPr>
          <w:rFonts w:ascii="Arial" w:hAnsi="Arial" w:cs="Arial"/>
        </w:rPr>
        <w:t>8</w:t>
      </w:r>
      <w:r w:rsidR="003F3119" w:rsidRPr="00D73DA7">
        <w:rPr>
          <w:rFonts w:ascii="Arial" w:hAnsi="Arial" w:cs="Arial"/>
        </w:rPr>
        <w:t xml:space="preserve">) </w:t>
      </w:r>
      <w:r w:rsidRPr="00D73DA7">
        <w:rPr>
          <w:rFonts w:ascii="Arial" w:hAnsi="Arial" w:cs="Arial"/>
        </w:rPr>
        <w:t>present</w:t>
      </w:r>
      <w:r w:rsidR="00D952EE" w:rsidRPr="00D73DA7">
        <w:rPr>
          <w:rFonts w:ascii="Arial" w:hAnsi="Arial" w:cs="Arial"/>
        </w:rPr>
        <w:t xml:space="preserve"> in person and </w:t>
      </w:r>
      <w:r w:rsidR="00EC068F" w:rsidRPr="00D73DA7">
        <w:rPr>
          <w:rFonts w:ascii="Arial" w:hAnsi="Arial" w:cs="Arial"/>
        </w:rPr>
        <w:t xml:space="preserve">three </w:t>
      </w:r>
      <w:r w:rsidR="00D952EE" w:rsidRPr="00D73DA7">
        <w:rPr>
          <w:rFonts w:ascii="Arial" w:hAnsi="Arial" w:cs="Arial"/>
        </w:rPr>
        <w:t>(</w:t>
      </w:r>
      <w:r w:rsidR="00EC068F" w:rsidRPr="00D73DA7">
        <w:rPr>
          <w:rFonts w:ascii="Arial" w:hAnsi="Arial" w:cs="Arial"/>
        </w:rPr>
        <w:t>3</w:t>
      </w:r>
      <w:r w:rsidR="00D952EE" w:rsidRPr="00D73DA7">
        <w:rPr>
          <w:rFonts w:ascii="Arial" w:hAnsi="Arial" w:cs="Arial"/>
        </w:rPr>
        <w:t>) on the phone</w:t>
      </w:r>
      <w:r w:rsidR="0043502B" w:rsidRPr="00D73DA7">
        <w:rPr>
          <w:rFonts w:ascii="Arial" w:hAnsi="Arial" w:cs="Arial"/>
        </w:rPr>
        <w:t>/online</w:t>
      </w:r>
      <w:r w:rsidR="00D952EE" w:rsidRPr="00D73DA7">
        <w:rPr>
          <w:rFonts w:ascii="Arial" w:hAnsi="Arial" w:cs="Arial"/>
        </w:rPr>
        <w:t xml:space="preserve">.  </w:t>
      </w:r>
      <w:r w:rsidR="00D02F35">
        <w:rPr>
          <w:rFonts w:ascii="Arial" w:hAnsi="Arial" w:cs="Arial"/>
        </w:rPr>
        <w:t>Nine</w:t>
      </w:r>
      <w:r w:rsidR="00EC068F" w:rsidRPr="00D73DA7">
        <w:rPr>
          <w:rFonts w:ascii="Arial" w:hAnsi="Arial" w:cs="Arial"/>
        </w:rPr>
        <w:t xml:space="preserve"> (</w:t>
      </w:r>
      <w:r w:rsidR="00D02F35">
        <w:rPr>
          <w:rFonts w:ascii="Arial" w:hAnsi="Arial" w:cs="Arial"/>
        </w:rPr>
        <w:t>9</w:t>
      </w:r>
      <w:r w:rsidR="00EC068F" w:rsidRPr="00D73DA7">
        <w:rPr>
          <w:rFonts w:ascii="Arial" w:hAnsi="Arial" w:cs="Arial"/>
        </w:rPr>
        <w:t>)</w:t>
      </w:r>
      <w:r w:rsidR="00FD16A9" w:rsidRPr="00D73DA7">
        <w:rPr>
          <w:rFonts w:ascii="Arial" w:hAnsi="Arial" w:cs="Arial"/>
        </w:rPr>
        <w:t xml:space="preserve"> </w:t>
      </w:r>
      <w:r w:rsidR="00D952EE" w:rsidRPr="00D73DA7">
        <w:rPr>
          <w:rFonts w:ascii="Arial" w:hAnsi="Arial" w:cs="Arial"/>
        </w:rPr>
        <w:t xml:space="preserve">proxies were </w:t>
      </w:r>
      <w:r w:rsidR="007911B9" w:rsidRPr="00D73DA7">
        <w:rPr>
          <w:rFonts w:ascii="Arial" w:hAnsi="Arial" w:cs="Arial"/>
        </w:rPr>
        <w:t xml:space="preserve">noted </w:t>
      </w:r>
      <w:r w:rsidRPr="00D73DA7">
        <w:rPr>
          <w:rFonts w:ascii="Arial" w:hAnsi="Arial" w:cs="Arial"/>
        </w:rPr>
        <w:t>for the record.</w:t>
      </w:r>
      <w:r w:rsidR="00820178" w:rsidRPr="00631CE9">
        <w:rPr>
          <w:rFonts w:ascii="Arial" w:hAnsi="Arial" w:cs="Arial"/>
        </w:rPr>
        <w:t xml:space="preserve"> </w:t>
      </w:r>
    </w:p>
    <w:p w14:paraId="7DD5272D" w14:textId="77777777" w:rsidR="00D40076" w:rsidRDefault="00D40076" w:rsidP="00E63E49">
      <w:pPr>
        <w:jc w:val="both"/>
        <w:rPr>
          <w:rFonts w:ascii="Arial" w:hAnsi="Arial" w:cs="Arial"/>
        </w:rPr>
      </w:pPr>
      <w:r>
        <w:rPr>
          <w:rFonts w:ascii="Arial" w:hAnsi="Arial" w:cs="Arial"/>
        </w:rPr>
        <w:t xml:space="preserve">We have a </w:t>
      </w:r>
      <w:r w:rsidR="00EC068F">
        <w:rPr>
          <w:rFonts w:ascii="Arial" w:hAnsi="Arial" w:cs="Arial"/>
        </w:rPr>
        <w:t>quorum.</w:t>
      </w:r>
    </w:p>
    <w:p w14:paraId="754CEEB8" w14:textId="77777777" w:rsidR="00117FB4" w:rsidRPr="00631CE9" w:rsidRDefault="00117FB4" w:rsidP="00E63E49">
      <w:pPr>
        <w:jc w:val="both"/>
        <w:rPr>
          <w:rFonts w:ascii="Arial" w:hAnsi="Arial" w:cs="Arial"/>
          <w:b/>
          <w:u w:val="single"/>
        </w:rPr>
      </w:pPr>
    </w:p>
    <w:p w14:paraId="236EEEF9" w14:textId="5175DE48" w:rsidR="006A2668" w:rsidRPr="00631CE9" w:rsidRDefault="006A2668" w:rsidP="00D379AE">
      <w:pPr>
        <w:jc w:val="both"/>
        <w:rPr>
          <w:rFonts w:ascii="Arial" w:hAnsi="Arial" w:cs="Arial"/>
        </w:rPr>
      </w:pPr>
      <w:r w:rsidRPr="00631CE9">
        <w:rPr>
          <w:rFonts w:ascii="Arial" w:hAnsi="Arial" w:cs="Arial"/>
          <w:b/>
          <w:u w:val="single"/>
        </w:rPr>
        <w:t>Agenda Item #</w:t>
      </w:r>
      <w:r w:rsidR="00D02F35">
        <w:rPr>
          <w:rFonts w:ascii="Arial" w:hAnsi="Arial" w:cs="Arial"/>
          <w:b/>
          <w:u w:val="single"/>
        </w:rPr>
        <w:t>2</w:t>
      </w:r>
      <w:r w:rsidRPr="00631CE9">
        <w:rPr>
          <w:rFonts w:ascii="Arial" w:hAnsi="Arial" w:cs="Arial"/>
          <w:b/>
          <w:u w:val="single"/>
        </w:rPr>
        <w:t xml:space="preserve"> – Acceptance of Agenda</w:t>
      </w:r>
      <w:r w:rsidR="00D379AE" w:rsidRPr="00631CE9">
        <w:rPr>
          <w:rFonts w:ascii="Arial" w:hAnsi="Arial" w:cs="Arial"/>
        </w:rPr>
        <w:t xml:space="preserve"> </w:t>
      </w:r>
    </w:p>
    <w:p w14:paraId="71D2901C" w14:textId="27951310" w:rsidR="00363620" w:rsidRDefault="00D02F35" w:rsidP="00D379AE">
      <w:pPr>
        <w:jc w:val="both"/>
        <w:rPr>
          <w:rFonts w:ascii="Arial" w:hAnsi="Arial" w:cs="Arial"/>
        </w:rPr>
      </w:pPr>
      <w:r>
        <w:rPr>
          <w:rFonts w:ascii="Arial" w:hAnsi="Arial" w:cs="Arial"/>
        </w:rPr>
        <w:t>Victoria Lamont</w:t>
      </w:r>
      <w:r w:rsidR="0043502B">
        <w:rPr>
          <w:rFonts w:ascii="Arial" w:hAnsi="Arial" w:cs="Arial"/>
        </w:rPr>
        <w:t xml:space="preserve"> </w:t>
      </w:r>
      <w:r w:rsidR="00363620" w:rsidRPr="00631CE9">
        <w:rPr>
          <w:rFonts w:ascii="Arial" w:hAnsi="Arial" w:cs="Arial"/>
        </w:rPr>
        <w:t>moved</w:t>
      </w:r>
      <w:r w:rsidR="00297A78" w:rsidRPr="00631CE9">
        <w:rPr>
          <w:rFonts w:ascii="Arial" w:hAnsi="Arial" w:cs="Arial"/>
        </w:rPr>
        <w:t xml:space="preserve"> </w:t>
      </w:r>
      <w:r w:rsidR="00363620" w:rsidRPr="00631CE9">
        <w:rPr>
          <w:rFonts w:ascii="Arial" w:hAnsi="Arial" w:cs="Arial"/>
        </w:rPr>
        <w:t>to accept</w:t>
      </w:r>
      <w:r w:rsidR="00297A78" w:rsidRPr="00631CE9">
        <w:rPr>
          <w:rFonts w:ascii="Arial" w:hAnsi="Arial" w:cs="Arial"/>
        </w:rPr>
        <w:t xml:space="preserve"> the </w:t>
      </w:r>
      <w:proofErr w:type="gramStart"/>
      <w:r w:rsidR="000B0110" w:rsidRPr="00631CE9">
        <w:rPr>
          <w:rFonts w:ascii="Arial" w:hAnsi="Arial" w:cs="Arial"/>
        </w:rPr>
        <w:t>agenda</w:t>
      </w:r>
      <w:r w:rsidR="00D952EE" w:rsidRPr="00631CE9">
        <w:rPr>
          <w:rFonts w:ascii="Arial" w:hAnsi="Arial" w:cs="Arial"/>
        </w:rPr>
        <w:t>,</w:t>
      </w:r>
      <w:proofErr w:type="gramEnd"/>
      <w:r w:rsidR="00D952EE" w:rsidRPr="00631CE9">
        <w:rPr>
          <w:rFonts w:ascii="Arial" w:hAnsi="Arial" w:cs="Arial"/>
        </w:rPr>
        <w:t xml:space="preserve"> </w:t>
      </w:r>
      <w:r>
        <w:rPr>
          <w:rFonts w:ascii="Arial" w:hAnsi="Arial" w:cs="Arial"/>
        </w:rPr>
        <w:t>Kelly Morrow</w:t>
      </w:r>
      <w:r w:rsidR="007911B9">
        <w:rPr>
          <w:rFonts w:ascii="Arial" w:hAnsi="Arial" w:cs="Arial"/>
        </w:rPr>
        <w:t xml:space="preserve"> </w:t>
      </w:r>
      <w:r w:rsidR="00363620" w:rsidRPr="00631CE9">
        <w:rPr>
          <w:rFonts w:ascii="Arial" w:hAnsi="Arial" w:cs="Arial"/>
        </w:rPr>
        <w:t>seconded</w:t>
      </w:r>
      <w:r w:rsidR="00297A78" w:rsidRPr="00631CE9">
        <w:rPr>
          <w:rFonts w:ascii="Arial" w:hAnsi="Arial" w:cs="Arial"/>
        </w:rPr>
        <w:t xml:space="preserve"> it.</w:t>
      </w:r>
      <w:r w:rsidR="00FE2197">
        <w:rPr>
          <w:rFonts w:ascii="Arial" w:hAnsi="Arial" w:cs="Arial"/>
        </w:rPr>
        <w:t xml:space="preserve"> All in favour.</w:t>
      </w:r>
    </w:p>
    <w:p w14:paraId="39577C23" w14:textId="6C421C4F" w:rsidR="0043502B" w:rsidRDefault="0043502B" w:rsidP="00D379AE">
      <w:pPr>
        <w:jc w:val="both"/>
        <w:rPr>
          <w:rFonts w:ascii="Arial" w:hAnsi="Arial" w:cs="Arial"/>
        </w:rPr>
      </w:pPr>
    </w:p>
    <w:p w14:paraId="02CBD108" w14:textId="4E585979" w:rsidR="006A2668" w:rsidRPr="00631CE9" w:rsidRDefault="006A2668" w:rsidP="00D02F35">
      <w:pPr>
        <w:jc w:val="both"/>
        <w:rPr>
          <w:rFonts w:ascii="Arial" w:hAnsi="Arial" w:cs="Arial"/>
          <w:b/>
          <w:u w:val="single"/>
        </w:rPr>
      </w:pPr>
      <w:r w:rsidRPr="00631CE9">
        <w:rPr>
          <w:rFonts w:ascii="Arial" w:hAnsi="Arial" w:cs="Arial"/>
          <w:b/>
          <w:u w:val="single"/>
        </w:rPr>
        <w:t>Agenda Item #3</w:t>
      </w:r>
      <w:r w:rsidR="00D952EE">
        <w:rPr>
          <w:rFonts w:ascii="Arial" w:hAnsi="Arial" w:cs="Arial"/>
          <w:b/>
          <w:u w:val="single"/>
        </w:rPr>
        <w:t>A</w:t>
      </w:r>
      <w:r w:rsidRPr="00631CE9">
        <w:rPr>
          <w:rFonts w:ascii="Arial" w:hAnsi="Arial" w:cs="Arial"/>
          <w:b/>
          <w:u w:val="single"/>
        </w:rPr>
        <w:t xml:space="preserve"> Acceptance of 20</w:t>
      </w:r>
      <w:r w:rsidR="009022AA" w:rsidRPr="00631CE9">
        <w:rPr>
          <w:rFonts w:ascii="Arial" w:hAnsi="Arial" w:cs="Arial"/>
          <w:b/>
          <w:u w:val="single"/>
        </w:rPr>
        <w:t>1</w:t>
      </w:r>
      <w:r w:rsidR="00D02F35">
        <w:rPr>
          <w:rFonts w:ascii="Arial" w:hAnsi="Arial" w:cs="Arial"/>
          <w:b/>
          <w:u w:val="single"/>
        </w:rPr>
        <w:t>8</w:t>
      </w:r>
      <w:r w:rsidR="004A2A3D">
        <w:rPr>
          <w:rFonts w:ascii="Arial" w:hAnsi="Arial" w:cs="Arial"/>
          <w:b/>
          <w:u w:val="single"/>
        </w:rPr>
        <w:t xml:space="preserve"> </w:t>
      </w:r>
      <w:r w:rsidRPr="00631CE9">
        <w:rPr>
          <w:rFonts w:ascii="Arial" w:hAnsi="Arial" w:cs="Arial"/>
          <w:b/>
          <w:u w:val="single"/>
        </w:rPr>
        <w:t>Minutes</w:t>
      </w:r>
    </w:p>
    <w:p w14:paraId="1B0A57FC" w14:textId="468C2862" w:rsidR="00D952EE" w:rsidRDefault="00D02F35" w:rsidP="00D02F35">
      <w:pPr>
        <w:ind w:left="720"/>
        <w:jc w:val="both"/>
        <w:rPr>
          <w:rFonts w:ascii="Arial" w:hAnsi="Arial" w:cs="Arial"/>
        </w:rPr>
      </w:pPr>
      <w:r>
        <w:rPr>
          <w:rFonts w:ascii="Arial" w:hAnsi="Arial" w:cs="Arial"/>
        </w:rPr>
        <w:t>Carol Guy</w:t>
      </w:r>
      <w:r w:rsidR="00FE2197">
        <w:rPr>
          <w:rFonts w:ascii="Arial" w:hAnsi="Arial" w:cs="Arial"/>
        </w:rPr>
        <w:t xml:space="preserve"> moved to accept 201</w:t>
      </w:r>
      <w:r>
        <w:rPr>
          <w:rFonts w:ascii="Arial" w:hAnsi="Arial" w:cs="Arial"/>
        </w:rPr>
        <w:t>8</w:t>
      </w:r>
      <w:r w:rsidR="003F3119">
        <w:rPr>
          <w:rFonts w:ascii="Arial" w:hAnsi="Arial" w:cs="Arial"/>
        </w:rPr>
        <w:t xml:space="preserve"> minutes</w:t>
      </w:r>
      <w:r w:rsidR="00A1127F">
        <w:rPr>
          <w:rFonts w:ascii="Arial" w:hAnsi="Arial" w:cs="Arial"/>
        </w:rPr>
        <w:t xml:space="preserve"> and seconded </w:t>
      </w:r>
      <w:r>
        <w:rPr>
          <w:rFonts w:ascii="Arial" w:hAnsi="Arial" w:cs="Arial"/>
        </w:rPr>
        <w:t>by Marie Sawford.</w:t>
      </w:r>
      <w:r w:rsidR="00FE2197">
        <w:rPr>
          <w:rFonts w:ascii="Arial" w:hAnsi="Arial" w:cs="Arial"/>
        </w:rPr>
        <w:t xml:space="preserve">  All in favour.</w:t>
      </w:r>
    </w:p>
    <w:p w14:paraId="09F6193D" w14:textId="77777777" w:rsidR="00D02F35" w:rsidRDefault="00D02F35" w:rsidP="00D02F35">
      <w:pPr>
        <w:ind w:left="720"/>
        <w:jc w:val="both"/>
        <w:rPr>
          <w:rFonts w:ascii="Arial" w:hAnsi="Arial" w:cs="Arial"/>
        </w:rPr>
      </w:pPr>
    </w:p>
    <w:p w14:paraId="10107712" w14:textId="197CFF41" w:rsidR="00D02F35" w:rsidRPr="00631CE9" w:rsidRDefault="00D02F35" w:rsidP="00D02F35">
      <w:pPr>
        <w:jc w:val="both"/>
        <w:rPr>
          <w:rFonts w:ascii="Arial" w:hAnsi="Arial" w:cs="Arial"/>
          <w:b/>
          <w:u w:val="single"/>
        </w:rPr>
      </w:pPr>
      <w:r w:rsidRPr="00631CE9">
        <w:rPr>
          <w:rFonts w:ascii="Arial" w:hAnsi="Arial" w:cs="Arial"/>
          <w:b/>
          <w:u w:val="single"/>
        </w:rPr>
        <w:t>Agenda Item #3</w:t>
      </w:r>
      <w:r>
        <w:rPr>
          <w:rFonts w:ascii="Arial" w:hAnsi="Arial" w:cs="Arial"/>
          <w:b/>
          <w:u w:val="single"/>
        </w:rPr>
        <w:t>B</w:t>
      </w:r>
      <w:r w:rsidRPr="00631CE9">
        <w:rPr>
          <w:rFonts w:ascii="Arial" w:hAnsi="Arial" w:cs="Arial"/>
          <w:b/>
          <w:u w:val="single"/>
        </w:rPr>
        <w:t xml:space="preserve"> </w:t>
      </w:r>
      <w:r>
        <w:rPr>
          <w:rFonts w:ascii="Arial" w:hAnsi="Arial" w:cs="Arial"/>
          <w:b/>
          <w:u w:val="single"/>
        </w:rPr>
        <w:t>Old Business</w:t>
      </w:r>
    </w:p>
    <w:p w14:paraId="62B4A0DD" w14:textId="455FF212" w:rsidR="00D02F35" w:rsidRDefault="00C822D5" w:rsidP="00D02F35">
      <w:pPr>
        <w:ind w:left="720"/>
        <w:jc w:val="both"/>
        <w:rPr>
          <w:rFonts w:ascii="Arial" w:hAnsi="Arial" w:cs="Arial"/>
        </w:rPr>
      </w:pPr>
      <w:r>
        <w:rPr>
          <w:rFonts w:ascii="Arial" w:hAnsi="Arial" w:cs="Arial"/>
        </w:rPr>
        <w:t xml:space="preserve">Re: Animal Rights Activism, the Board is to review and discuss. Information to be sent to Club Members. </w:t>
      </w:r>
    </w:p>
    <w:p w14:paraId="4BB23E65" w14:textId="77777777" w:rsidR="00D02F35" w:rsidRDefault="00D02F35" w:rsidP="00D02F35">
      <w:pPr>
        <w:ind w:left="720"/>
        <w:jc w:val="both"/>
        <w:rPr>
          <w:rFonts w:ascii="Arial" w:hAnsi="Arial" w:cs="Arial"/>
        </w:rPr>
      </w:pPr>
    </w:p>
    <w:p w14:paraId="76DE140B" w14:textId="77777777" w:rsidR="00FE2197" w:rsidRPr="004A2A3D" w:rsidRDefault="00FE2197" w:rsidP="00D952EE">
      <w:pPr>
        <w:ind w:left="720"/>
        <w:jc w:val="both"/>
        <w:rPr>
          <w:rFonts w:ascii="Arial" w:hAnsi="Arial" w:cs="Arial"/>
        </w:rPr>
      </w:pPr>
    </w:p>
    <w:p w14:paraId="40B3DE5C" w14:textId="77777777" w:rsidR="00D952EE" w:rsidRDefault="000414DC" w:rsidP="00E63E49">
      <w:pPr>
        <w:jc w:val="both"/>
        <w:rPr>
          <w:rFonts w:ascii="Arial" w:hAnsi="Arial" w:cs="Arial"/>
          <w:b/>
          <w:u w:val="single"/>
        </w:rPr>
      </w:pPr>
      <w:r w:rsidRPr="00631CE9">
        <w:rPr>
          <w:rFonts w:ascii="Arial" w:hAnsi="Arial" w:cs="Arial"/>
          <w:b/>
          <w:u w:val="single"/>
        </w:rPr>
        <w:t>Agenda Item #4</w:t>
      </w:r>
      <w:r w:rsidR="00D952EE">
        <w:rPr>
          <w:rFonts w:ascii="Arial" w:hAnsi="Arial" w:cs="Arial"/>
          <w:b/>
          <w:u w:val="single"/>
        </w:rPr>
        <w:t xml:space="preserve"> – Annual Reports</w:t>
      </w:r>
    </w:p>
    <w:p w14:paraId="4F664CB5" w14:textId="5FE7B295" w:rsidR="0027798E" w:rsidRPr="00631CE9" w:rsidRDefault="00D952EE" w:rsidP="00D952EE">
      <w:pPr>
        <w:ind w:left="720"/>
        <w:jc w:val="both"/>
        <w:rPr>
          <w:rFonts w:ascii="Arial" w:hAnsi="Arial" w:cs="Arial"/>
          <w:b/>
          <w:u w:val="single"/>
        </w:rPr>
      </w:pPr>
      <w:r>
        <w:rPr>
          <w:rFonts w:ascii="Arial" w:hAnsi="Arial" w:cs="Arial"/>
          <w:b/>
          <w:u w:val="single"/>
        </w:rPr>
        <w:t>A</w:t>
      </w:r>
      <w:r w:rsidR="000414DC" w:rsidRPr="00631CE9">
        <w:rPr>
          <w:rFonts w:ascii="Arial" w:hAnsi="Arial" w:cs="Arial"/>
          <w:b/>
          <w:u w:val="single"/>
        </w:rPr>
        <w:t xml:space="preserve"> – President’s Report</w:t>
      </w:r>
      <w:r w:rsidR="002E560B">
        <w:rPr>
          <w:rFonts w:ascii="Arial" w:hAnsi="Arial" w:cs="Arial"/>
          <w:b/>
          <w:u w:val="single"/>
        </w:rPr>
        <w:t xml:space="preserve"> (synopsis) </w:t>
      </w:r>
    </w:p>
    <w:p w14:paraId="22999B11" w14:textId="77777777" w:rsidR="00C2218C" w:rsidRPr="00631CE9" w:rsidRDefault="00C2218C" w:rsidP="00C2218C">
      <w:pPr>
        <w:rPr>
          <w:rFonts w:ascii="Arial" w:hAnsi="Arial" w:cs="Arial"/>
        </w:rPr>
      </w:pPr>
    </w:p>
    <w:p w14:paraId="3DEA6160" w14:textId="56156E16" w:rsidR="002E560B" w:rsidRDefault="002E560B" w:rsidP="00D76806">
      <w:pPr>
        <w:ind w:left="720"/>
        <w:rPr>
          <w:rFonts w:ascii="Arial" w:hAnsi="Arial" w:cs="Arial"/>
        </w:rPr>
      </w:pPr>
    </w:p>
    <w:p w14:paraId="0F2D3157" w14:textId="18AEDDE9" w:rsidR="002E560B" w:rsidRDefault="002E560B" w:rsidP="00D76806">
      <w:pPr>
        <w:ind w:left="720"/>
        <w:rPr>
          <w:rFonts w:ascii="Arial" w:hAnsi="Arial" w:cs="Arial"/>
        </w:rPr>
      </w:pPr>
      <w:r>
        <w:rPr>
          <w:rFonts w:ascii="Arial" w:hAnsi="Arial" w:cs="Arial"/>
        </w:rPr>
        <w:t xml:space="preserve">Tara </w:t>
      </w:r>
      <w:proofErr w:type="spellStart"/>
      <w:r>
        <w:rPr>
          <w:rFonts w:ascii="Arial" w:hAnsi="Arial" w:cs="Arial"/>
        </w:rPr>
        <w:t>Dier</w:t>
      </w:r>
      <w:proofErr w:type="spellEnd"/>
      <w:r>
        <w:rPr>
          <w:rFonts w:ascii="Arial" w:hAnsi="Arial" w:cs="Arial"/>
        </w:rPr>
        <w:t xml:space="preserve"> presented.  She thanked the Board and the Club for a smooth year. There was not a lot of work that was required from the Board this year, we had no proposals of by-law changes, nor did we have any incidents arise that needed to be addressed.</w:t>
      </w:r>
    </w:p>
    <w:p w14:paraId="0783F2AA" w14:textId="6C010E04" w:rsidR="002E560B" w:rsidRDefault="002E560B" w:rsidP="00D76806">
      <w:pPr>
        <w:ind w:left="720"/>
        <w:rPr>
          <w:rFonts w:ascii="Arial" w:hAnsi="Arial" w:cs="Arial"/>
        </w:rPr>
      </w:pPr>
    </w:p>
    <w:p w14:paraId="7F839A5F" w14:textId="422A2287" w:rsidR="002E560B" w:rsidRDefault="002E560B" w:rsidP="00D76806">
      <w:pPr>
        <w:ind w:left="720"/>
        <w:rPr>
          <w:rFonts w:ascii="Arial" w:hAnsi="Arial" w:cs="Arial"/>
        </w:rPr>
      </w:pPr>
      <w:r>
        <w:rPr>
          <w:rFonts w:ascii="Arial" w:hAnsi="Arial" w:cs="Arial"/>
        </w:rPr>
        <w:t xml:space="preserve">Thank to the good work done by the Trail Committee, they undertook the task of tracking, sanctioning &amp; getting information posted. It was done very smoothly. </w:t>
      </w:r>
    </w:p>
    <w:p w14:paraId="046FF4F8" w14:textId="77777777" w:rsidR="002E560B" w:rsidRDefault="002E560B" w:rsidP="00D76806">
      <w:pPr>
        <w:ind w:left="720"/>
        <w:rPr>
          <w:rFonts w:ascii="Arial" w:hAnsi="Arial" w:cs="Arial"/>
        </w:rPr>
      </w:pPr>
    </w:p>
    <w:p w14:paraId="79DE9072" w14:textId="13B5060C" w:rsidR="00D76806" w:rsidRDefault="002E560B" w:rsidP="00D76806">
      <w:pPr>
        <w:ind w:left="720"/>
        <w:rPr>
          <w:rFonts w:ascii="Arial" w:hAnsi="Arial" w:cs="Arial"/>
        </w:rPr>
      </w:pPr>
      <w:r>
        <w:rPr>
          <w:rFonts w:ascii="Arial" w:hAnsi="Arial" w:cs="Arial"/>
        </w:rPr>
        <w:t xml:space="preserve">The Club enjoyed the excellent newsletters that were produced this year. We went down by one issue this year for the Newsletter, and Tara feels that we could go with fewer newsletters in future years. As the newsletter is no longer relied upon for upcoming information regarding trials &amp; entry forms, we may not need as many issues. </w:t>
      </w:r>
      <w:r>
        <w:rPr>
          <w:rFonts w:ascii="Arial" w:hAnsi="Arial" w:cs="Arial"/>
        </w:rPr>
        <w:lastRenderedPageBreak/>
        <w:t xml:space="preserve">It is still important though to have as a written record of our Club’s history.  Michelle Lawrence and Kris </w:t>
      </w:r>
      <w:proofErr w:type="spellStart"/>
      <w:r>
        <w:rPr>
          <w:rFonts w:ascii="Arial" w:hAnsi="Arial" w:cs="Arial"/>
        </w:rPr>
        <w:t>Kiviaho</w:t>
      </w:r>
      <w:proofErr w:type="spellEnd"/>
      <w:r>
        <w:rPr>
          <w:rFonts w:ascii="Arial" w:hAnsi="Arial" w:cs="Arial"/>
        </w:rPr>
        <w:t xml:space="preserve"> are happy to continue for 2020</w:t>
      </w:r>
      <w:r w:rsidR="00883696">
        <w:rPr>
          <w:rFonts w:ascii="Arial" w:hAnsi="Arial" w:cs="Arial"/>
        </w:rPr>
        <w:t>.</w:t>
      </w:r>
    </w:p>
    <w:p w14:paraId="22B5C524" w14:textId="3258B432" w:rsidR="00883696" w:rsidRDefault="00883696" w:rsidP="00D76806">
      <w:pPr>
        <w:ind w:left="720"/>
        <w:rPr>
          <w:rFonts w:ascii="Arial" w:hAnsi="Arial" w:cs="Arial"/>
        </w:rPr>
      </w:pPr>
    </w:p>
    <w:p w14:paraId="1005ABE6" w14:textId="718EB40D" w:rsidR="00883696" w:rsidRDefault="00883696" w:rsidP="00D76806">
      <w:pPr>
        <w:ind w:left="720"/>
        <w:rPr>
          <w:rFonts w:ascii="Arial" w:hAnsi="Arial" w:cs="Arial"/>
        </w:rPr>
      </w:pPr>
      <w:r>
        <w:rPr>
          <w:rFonts w:ascii="Arial" w:hAnsi="Arial" w:cs="Arial"/>
        </w:rPr>
        <w:t xml:space="preserve">Thank you to the good, active &amp; keen Learning &amp; Outreach Committee. They have undertaken 3 events this </w:t>
      </w:r>
      <w:proofErr w:type="gramStart"/>
      <w:r>
        <w:rPr>
          <w:rFonts w:ascii="Arial" w:hAnsi="Arial" w:cs="Arial"/>
        </w:rPr>
        <w:t>year, and</w:t>
      </w:r>
      <w:proofErr w:type="gramEnd"/>
      <w:r>
        <w:rPr>
          <w:rFonts w:ascii="Arial" w:hAnsi="Arial" w:cs="Arial"/>
        </w:rPr>
        <w:t xml:space="preserve"> hope to continue the same next year.  If anyone wants to offer their help/farm, please contact the Committee to arrange it. Carol noted that the Committee takes care of all the work associated with an event: paperwork, set up to the farmer’s wants, clean up &amp; even took away the little amount of garbage generated!  </w:t>
      </w:r>
    </w:p>
    <w:p w14:paraId="6A586B3C" w14:textId="77777777" w:rsidR="00D76806" w:rsidRPr="00983BEF" w:rsidRDefault="00D76806" w:rsidP="00D76806">
      <w:pPr>
        <w:ind w:left="720"/>
        <w:rPr>
          <w:rFonts w:ascii="Arial" w:hAnsi="Arial" w:cs="Arial"/>
        </w:rPr>
      </w:pPr>
      <w:r>
        <w:rPr>
          <w:rFonts w:ascii="Arial" w:hAnsi="Arial" w:cs="Arial"/>
        </w:rPr>
        <w:t xml:space="preserve"> </w:t>
      </w:r>
    </w:p>
    <w:p w14:paraId="5D16C685" w14:textId="684B5807" w:rsidR="00D76806" w:rsidRDefault="00883696" w:rsidP="00D76806">
      <w:pPr>
        <w:ind w:left="720"/>
        <w:rPr>
          <w:rFonts w:ascii="Arial" w:hAnsi="Arial" w:cs="Arial"/>
        </w:rPr>
      </w:pPr>
      <w:r>
        <w:rPr>
          <w:rFonts w:ascii="Arial" w:hAnsi="Arial" w:cs="Arial"/>
        </w:rPr>
        <w:t xml:space="preserve">This has been a great trial year, with new trials taking hosted by Andrea de Kenney in May, and Victoria Lamont’s Open </w:t>
      </w:r>
      <w:proofErr w:type="gramStart"/>
      <w:r>
        <w:rPr>
          <w:rFonts w:ascii="Arial" w:hAnsi="Arial" w:cs="Arial"/>
        </w:rPr>
        <w:t>trial .</w:t>
      </w:r>
      <w:proofErr w:type="gramEnd"/>
      <w:r>
        <w:rPr>
          <w:rFonts w:ascii="Arial" w:hAnsi="Arial" w:cs="Arial"/>
        </w:rPr>
        <w:t xml:space="preserve">  We didn’t loose any trials this year. A thank you to all who helped us to enjoy a busy trail year: the trial managers, hosts &amp; sheep owners.   Lots of hard work &amp; skill! </w:t>
      </w:r>
    </w:p>
    <w:p w14:paraId="2D7CF157" w14:textId="2D43668E" w:rsidR="00883696" w:rsidRDefault="00883696" w:rsidP="00D76806">
      <w:pPr>
        <w:ind w:left="720"/>
        <w:rPr>
          <w:rFonts w:ascii="Arial" w:hAnsi="Arial" w:cs="Arial"/>
        </w:rPr>
      </w:pPr>
    </w:p>
    <w:p w14:paraId="0DC22829" w14:textId="4E5774D9" w:rsidR="00883696" w:rsidRDefault="00883696" w:rsidP="00D76806">
      <w:pPr>
        <w:ind w:left="720"/>
        <w:rPr>
          <w:rFonts w:ascii="Arial" w:hAnsi="Arial" w:cs="Arial"/>
        </w:rPr>
      </w:pPr>
      <w:r>
        <w:rPr>
          <w:rFonts w:ascii="Arial" w:hAnsi="Arial" w:cs="Arial"/>
        </w:rPr>
        <w:t>Fundraising: Pamela &amp; Tania have been nothing short of amazing. Very hardworking &amp; diligent.  While Tania will not be continuing for 2020, Pamela will but may need help.</w:t>
      </w:r>
    </w:p>
    <w:p w14:paraId="0C2A9375" w14:textId="5867B530" w:rsidR="00883696" w:rsidRDefault="00883696" w:rsidP="00D76806">
      <w:pPr>
        <w:ind w:left="720"/>
        <w:rPr>
          <w:rFonts w:ascii="Arial" w:hAnsi="Arial" w:cs="Arial"/>
        </w:rPr>
      </w:pPr>
    </w:p>
    <w:p w14:paraId="1D9EC96F" w14:textId="782F8120" w:rsidR="00883696" w:rsidRDefault="00883696" w:rsidP="00D76806">
      <w:pPr>
        <w:ind w:left="720"/>
        <w:rPr>
          <w:rFonts w:ascii="Arial" w:hAnsi="Arial" w:cs="Arial"/>
        </w:rPr>
      </w:pPr>
      <w:r>
        <w:rPr>
          <w:rFonts w:ascii="Arial" w:hAnsi="Arial" w:cs="Arial"/>
        </w:rPr>
        <w:t xml:space="preserve">Website has been very good. </w:t>
      </w:r>
    </w:p>
    <w:p w14:paraId="517993FF" w14:textId="402F82B7" w:rsidR="00883696" w:rsidRDefault="00883696" w:rsidP="00D76806">
      <w:pPr>
        <w:ind w:left="720"/>
        <w:rPr>
          <w:rFonts w:ascii="Arial" w:hAnsi="Arial" w:cs="Arial"/>
        </w:rPr>
      </w:pPr>
    </w:p>
    <w:p w14:paraId="79B68197" w14:textId="07245C3C" w:rsidR="00883696" w:rsidRDefault="00883696" w:rsidP="00D76806">
      <w:pPr>
        <w:ind w:left="720"/>
        <w:rPr>
          <w:rFonts w:ascii="Arial" w:hAnsi="Arial" w:cs="Arial"/>
        </w:rPr>
      </w:pPr>
      <w:r>
        <w:rPr>
          <w:rFonts w:ascii="Arial" w:hAnsi="Arial" w:cs="Arial"/>
        </w:rPr>
        <w:t xml:space="preserve">Tara would like to thank the Board Members, we didn’t need a lot of meetings this year, mostly one at the start of the year to get on board, then emails through out the year.  She is very grateful with how this year went. </w:t>
      </w:r>
    </w:p>
    <w:p w14:paraId="4DCAC178" w14:textId="77777777" w:rsidR="00D76806" w:rsidRPr="00983BEF" w:rsidRDefault="00D76806" w:rsidP="00D76806">
      <w:pPr>
        <w:ind w:left="720"/>
        <w:rPr>
          <w:rFonts w:ascii="Arial" w:hAnsi="Arial" w:cs="Arial"/>
        </w:rPr>
      </w:pPr>
      <w:r w:rsidRPr="00983BEF">
        <w:rPr>
          <w:rFonts w:ascii="Arial" w:hAnsi="Arial" w:cs="Arial"/>
        </w:rPr>
        <w:t xml:space="preserve">   </w:t>
      </w:r>
    </w:p>
    <w:p w14:paraId="766CFAAC" w14:textId="77777777" w:rsidR="00D76806" w:rsidRDefault="00D76806" w:rsidP="00D76806">
      <w:pPr>
        <w:ind w:left="720"/>
        <w:rPr>
          <w:rFonts w:ascii="Arial" w:hAnsi="Arial" w:cs="Arial"/>
        </w:rPr>
      </w:pPr>
      <w:r w:rsidRPr="00983BEF">
        <w:rPr>
          <w:rFonts w:ascii="Arial" w:hAnsi="Arial" w:cs="Arial"/>
        </w:rPr>
        <w:t xml:space="preserve">And to all the new champions, congratulations on your accomplishments! </w:t>
      </w:r>
      <w:r>
        <w:rPr>
          <w:rFonts w:ascii="Arial" w:hAnsi="Arial" w:cs="Arial"/>
        </w:rPr>
        <w:t xml:space="preserve">There are new names in </w:t>
      </w:r>
      <w:proofErr w:type="gramStart"/>
      <w:r>
        <w:rPr>
          <w:rFonts w:ascii="Arial" w:hAnsi="Arial" w:cs="Arial"/>
        </w:rPr>
        <w:t>all of</w:t>
      </w:r>
      <w:proofErr w:type="gramEnd"/>
      <w:r>
        <w:rPr>
          <w:rFonts w:ascii="Arial" w:hAnsi="Arial" w:cs="Arial"/>
        </w:rPr>
        <w:t xml:space="preserve"> the classes and the handling is getting better and better</w:t>
      </w:r>
      <w:r w:rsidRPr="00983BEF">
        <w:rPr>
          <w:rFonts w:ascii="Arial" w:hAnsi="Arial" w:cs="Arial"/>
        </w:rPr>
        <w:t xml:space="preserve"> </w:t>
      </w:r>
    </w:p>
    <w:p w14:paraId="4DD98FC5" w14:textId="77777777" w:rsidR="00D76806" w:rsidRDefault="00D76806" w:rsidP="00D76806">
      <w:pPr>
        <w:ind w:left="720"/>
        <w:rPr>
          <w:rFonts w:ascii="Arial" w:hAnsi="Arial" w:cs="Arial"/>
        </w:rPr>
      </w:pPr>
    </w:p>
    <w:p w14:paraId="5176B87A" w14:textId="77777777" w:rsidR="00D76806" w:rsidRPr="00631CE9" w:rsidRDefault="00D76806" w:rsidP="00D76806">
      <w:pPr>
        <w:tabs>
          <w:tab w:val="left" w:pos="4404"/>
        </w:tabs>
        <w:jc w:val="both"/>
        <w:rPr>
          <w:rFonts w:ascii="Arial" w:hAnsi="Arial" w:cs="Arial"/>
        </w:rPr>
      </w:pPr>
    </w:p>
    <w:p w14:paraId="528FF3CA" w14:textId="77777777" w:rsidR="00297A78" w:rsidRPr="00631CE9" w:rsidRDefault="00297A78" w:rsidP="00437929">
      <w:pPr>
        <w:tabs>
          <w:tab w:val="left" w:pos="4404"/>
        </w:tabs>
        <w:jc w:val="both"/>
        <w:rPr>
          <w:rFonts w:ascii="Arial" w:hAnsi="Arial" w:cs="Arial"/>
        </w:rPr>
      </w:pPr>
    </w:p>
    <w:p w14:paraId="7788738E" w14:textId="77777777" w:rsidR="001E6238" w:rsidRPr="00631CE9" w:rsidRDefault="007801AB" w:rsidP="007801AB">
      <w:pPr>
        <w:tabs>
          <w:tab w:val="left" w:pos="4404"/>
        </w:tabs>
        <w:ind w:left="720"/>
        <w:jc w:val="both"/>
        <w:rPr>
          <w:rFonts w:ascii="Arial" w:hAnsi="Arial" w:cs="Arial"/>
        </w:rPr>
      </w:pPr>
      <w:r>
        <w:rPr>
          <w:rFonts w:ascii="Arial" w:hAnsi="Arial" w:cs="Arial"/>
          <w:b/>
          <w:u w:val="single"/>
        </w:rPr>
        <w:t>B</w:t>
      </w:r>
      <w:r w:rsidR="00723F0A" w:rsidRPr="00631CE9">
        <w:rPr>
          <w:rFonts w:ascii="Arial" w:hAnsi="Arial" w:cs="Arial"/>
          <w:b/>
          <w:u w:val="single"/>
        </w:rPr>
        <w:t xml:space="preserve"> – Secretary’s Report</w:t>
      </w:r>
    </w:p>
    <w:p w14:paraId="48C6135C" w14:textId="559202C8" w:rsidR="00224BA1" w:rsidRDefault="00224BA1" w:rsidP="007801AB">
      <w:pPr>
        <w:ind w:left="720"/>
        <w:jc w:val="both"/>
        <w:rPr>
          <w:rFonts w:ascii="Arial" w:hAnsi="Arial" w:cs="Arial"/>
        </w:rPr>
      </w:pPr>
    </w:p>
    <w:p w14:paraId="77A0E57B" w14:textId="227B08A4" w:rsidR="00982961" w:rsidRDefault="00883696" w:rsidP="007801AB">
      <w:pPr>
        <w:ind w:left="720"/>
        <w:jc w:val="both"/>
        <w:rPr>
          <w:rFonts w:ascii="Arial" w:hAnsi="Arial" w:cs="Arial"/>
        </w:rPr>
      </w:pPr>
      <w:r>
        <w:rPr>
          <w:rFonts w:ascii="Arial" w:hAnsi="Arial" w:cs="Arial"/>
        </w:rPr>
        <w:t xml:space="preserve">Nothing much to report in changes, Rebecca will work with Kim to see about setting up a Google Doc to help track the membership, and provide access to the Trial, and Learning &amp; Outreach Committees, so that both can see if members are in good standing.  Tara is not comfortable with making this list available on the website, so access will be kept to the above. </w:t>
      </w:r>
    </w:p>
    <w:p w14:paraId="65074E72" w14:textId="64596791" w:rsidR="00883696" w:rsidRDefault="00883696" w:rsidP="007801AB">
      <w:pPr>
        <w:ind w:left="720"/>
        <w:jc w:val="both"/>
        <w:rPr>
          <w:rFonts w:ascii="Arial" w:hAnsi="Arial" w:cs="Arial"/>
        </w:rPr>
      </w:pPr>
    </w:p>
    <w:p w14:paraId="54E7250E" w14:textId="6E79B4E9" w:rsidR="00883696" w:rsidRDefault="00883696" w:rsidP="007801AB">
      <w:pPr>
        <w:ind w:left="720"/>
        <w:jc w:val="both"/>
        <w:rPr>
          <w:rFonts w:ascii="Arial" w:hAnsi="Arial" w:cs="Arial"/>
        </w:rPr>
      </w:pPr>
      <w:r>
        <w:rPr>
          <w:rFonts w:ascii="Arial" w:hAnsi="Arial" w:cs="Arial"/>
        </w:rPr>
        <w:t>Victoria says we need to have strong working to members to make sure that they are in good standing, so we do not experience any issues with people being non-compliant.  Carol says she used to acknowledge each payment so that the member know it had been accepted.</w:t>
      </w:r>
    </w:p>
    <w:p w14:paraId="4E1E4C26" w14:textId="7B5C313B" w:rsidR="00883696" w:rsidRDefault="00883696" w:rsidP="007801AB">
      <w:pPr>
        <w:ind w:left="720"/>
        <w:jc w:val="both"/>
        <w:rPr>
          <w:rFonts w:ascii="Arial" w:hAnsi="Arial" w:cs="Arial"/>
        </w:rPr>
      </w:pPr>
    </w:p>
    <w:p w14:paraId="1AD9A610" w14:textId="391AB74C" w:rsidR="00883696" w:rsidRDefault="00883696" w:rsidP="007801AB">
      <w:pPr>
        <w:ind w:left="720"/>
        <w:jc w:val="both"/>
        <w:rPr>
          <w:rFonts w:ascii="Arial" w:hAnsi="Arial" w:cs="Arial"/>
        </w:rPr>
      </w:pPr>
      <w:r>
        <w:rPr>
          <w:rFonts w:ascii="Arial" w:hAnsi="Arial" w:cs="Arial"/>
        </w:rPr>
        <w:t>We can create a post on the Facebook group to remind people that membership is due.</w:t>
      </w:r>
    </w:p>
    <w:p w14:paraId="4DE4615D" w14:textId="77777777" w:rsidR="00883696" w:rsidRDefault="00883696" w:rsidP="00883696">
      <w:pPr>
        <w:jc w:val="both"/>
        <w:rPr>
          <w:rFonts w:ascii="Arial" w:hAnsi="Arial" w:cs="Arial"/>
        </w:rPr>
      </w:pPr>
    </w:p>
    <w:p w14:paraId="71E1852A" w14:textId="77777777" w:rsidR="007801AB" w:rsidRPr="00631CE9" w:rsidRDefault="007801AB" w:rsidP="007801AB">
      <w:pPr>
        <w:ind w:left="720"/>
        <w:jc w:val="both"/>
        <w:rPr>
          <w:rFonts w:ascii="Arial" w:hAnsi="Arial" w:cs="Arial"/>
        </w:rPr>
      </w:pPr>
    </w:p>
    <w:p w14:paraId="73BE86CE" w14:textId="77777777" w:rsidR="00297A78" w:rsidRPr="00631CE9" w:rsidRDefault="00297A78" w:rsidP="00E63E49">
      <w:pPr>
        <w:jc w:val="both"/>
        <w:rPr>
          <w:rFonts w:ascii="Arial" w:hAnsi="Arial" w:cs="Arial"/>
        </w:rPr>
      </w:pPr>
    </w:p>
    <w:p w14:paraId="6F467210" w14:textId="559999F6" w:rsidR="00723F0A" w:rsidRPr="00631CE9" w:rsidRDefault="002F65E9" w:rsidP="007801AB">
      <w:pPr>
        <w:ind w:left="720"/>
        <w:jc w:val="both"/>
        <w:rPr>
          <w:rFonts w:ascii="Arial" w:hAnsi="Arial" w:cs="Arial"/>
          <w:u w:val="single"/>
        </w:rPr>
      </w:pPr>
      <w:r>
        <w:rPr>
          <w:rFonts w:ascii="Arial" w:hAnsi="Arial" w:cs="Arial"/>
          <w:b/>
          <w:u w:val="single"/>
        </w:rPr>
        <w:br w:type="page"/>
      </w:r>
      <w:r w:rsidR="007801AB">
        <w:rPr>
          <w:rFonts w:ascii="Arial" w:hAnsi="Arial" w:cs="Arial"/>
          <w:b/>
          <w:u w:val="single"/>
        </w:rPr>
        <w:t>C</w:t>
      </w:r>
      <w:r w:rsidR="00723F0A" w:rsidRPr="00631CE9">
        <w:rPr>
          <w:rFonts w:ascii="Arial" w:hAnsi="Arial" w:cs="Arial"/>
          <w:b/>
          <w:u w:val="single"/>
        </w:rPr>
        <w:t xml:space="preserve"> – Treasurer’s Report</w:t>
      </w:r>
      <w:r w:rsidR="00B324BF">
        <w:rPr>
          <w:rFonts w:ascii="Arial" w:hAnsi="Arial" w:cs="Arial"/>
          <w:b/>
          <w:u w:val="single"/>
        </w:rPr>
        <w:t xml:space="preserve">  </w:t>
      </w:r>
    </w:p>
    <w:p w14:paraId="7C92B8EF" w14:textId="585A05C7" w:rsidR="007801AB" w:rsidRDefault="00775122" w:rsidP="00775122">
      <w:pPr>
        <w:ind w:left="720"/>
        <w:rPr>
          <w:rFonts w:ascii="Arial" w:hAnsi="Arial" w:cs="Arial"/>
        </w:rPr>
      </w:pPr>
      <w:r w:rsidRPr="00775122">
        <w:rPr>
          <w:rFonts w:ascii="Arial" w:hAnsi="Arial" w:cs="Arial"/>
        </w:rPr>
        <w:t xml:space="preserve">The following was submitted by </w:t>
      </w:r>
      <w:r w:rsidR="00D76806">
        <w:rPr>
          <w:rFonts w:ascii="Arial" w:hAnsi="Arial" w:cs="Arial"/>
        </w:rPr>
        <w:t>Kim Gretton</w:t>
      </w:r>
      <w:r w:rsidR="002D3925">
        <w:rPr>
          <w:rFonts w:ascii="Arial" w:hAnsi="Arial" w:cs="Arial"/>
        </w:rPr>
        <w:t xml:space="preserve">. </w:t>
      </w:r>
      <w:r w:rsidR="00883696">
        <w:rPr>
          <w:rFonts w:ascii="Arial" w:hAnsi="Arial" w:cs="Arial"/>
        </w:rPr>
        <w:t>Michelle</w:t>
      </w:r>
      <w:r w:rsidR="002D3925">
        <w:rPr>
          <w:rFonts w:ascii="Arial" w:hAnsi="Arial" w:cs="Arial"/>
        </w:rPr>
        <w:t xml:space="preserve"> accepted it, and </w:t>
      </w:r>
      <w:r w:rsidR="00883696">
        <w:rPr>
          <w:rFonts w:ascii="Arial" w:hAnsi="Arial" w:cs="Arial"/>
        </w:rPr>
        <w:t>Kelly</w:t>
      </w:r>
      <w:r w:rsidR="002D3925">
        <w:rPr>
          <w:rFonts w:ascii="Arial" w:hAnsi="Arial" w:cs="Arial"/>
        </w:rPr>
        <w:t xml:space="preserve"> seconded it. </w:t>
      </w:r>
    </w:p>
    <w:p w14:paraId="109C9B2E" w14:textId="62F9FF29" w:rsidR="00883696" w:rsidRDefault="00883696" w:rsidP="00775122">
      <w:pPr>
        <w:ind w:left="720"/>
        <w:rPr>
          <w:rFonts w:ascii="Arial" w:hAnsi="Arial" w:cs="Arial"/>
        </w:rPr>
      </w:pPr>
    </w:p>
    <w:p w14:paraId="2BBEC4BA" w14:textId="474396AE" w:rsidR="00883696" w:rsidRDefault="00883696" w:rsidP="00775122">
      <w:pPr>
        <w:ind w:left="720"/>
        <w:rPr>
          <w:rFonts w:ascii="Arial" w:hAnsi="Arial" w:cs="Arial"/>
        </w:rPr>
      </w:pPr>
      <w:r>
        <w:rPr>
          <w:rFonts w:ascii="Arial" w:hAnsi="Arial" w:cs="Arial"/>
        </w:rPr>
        <w:t>It does not include the newsletter that went out this week, plus some prepaid 2020 memberships.  Quite a few donations have been made via clinic fees &amp; donations. A lot of our funds were obtained via Raffles</w:t>
      </w:r>
      <w:r w:rsidR="003B47FC">
        <w:rPr>
          <w:rFonts w:ascii="Arial" w:hAnsi="Arial" w:cs="Arial"/>
        </w:rPr>
        <w:t xml:space="preserve"> &amp; 50/50, along with the Silent Auction in Kingston.  Kim has left the budge for 2020 as the same for 2019 as she does not feel it requires any changes. </w:t>
      </w:r>
    </w:p>
    <w:p w14:paraId="06F85A7F" w14:textId="00B45FFB" w:rsidR="003B47FC" w:rsidRDefault="003B47FC" w:rsidP="00775122">
      <w:pPr>
        <w:ind w:left="720"/>
        <w:rPr>
          <w:rFonts w:ascii="Arial" w:hAnsi="Arial" w:cs="Arial"/>
        </w:rPr>
      </w:pPr>
    </w:p>
    <w:p w14:paraId="22D2C93F" w14:textId="03C77403" w:rsidR="003B47FC" w:rsidRDefault="003B47FC" w:rsidP="00775122">
      <w:pPr>
        <w:ind w:left="720"/>
        <w:rPr>
          <w:rFonts w:ascii="Arial" w:hAnsi="Arial" w:cs="Arial"/>
        </w:rPr>
      </w:pPr>
      <w:r>
        <w:rPr>
          <w:rFonts w:ascii="Arial" w:hAnsi="Arial" w:cs="Arial"/>
        </w:rPr>
        <w:t xml:space="preserve">Newsletter costs are down even with the increase number of pages in the issues. We still need to keep the newsletter for Club members who do not trial.  </w:t>
      </w:r>
    </w:p>
    <w:p w14:paraId="15BA428D" w14:textId="2597DC30" w:rsidR="003B47FC" w:rsidRDefault="003B47FC" w:rsidP="00775122">
      <w:pPr>
        <w:ind w:left="720"/>
        <w:rPr>
          <w:rFonts w:ascii="Arial" w:hAnsi="Arial" w:cs="Arial"/>
        </w:rPr>
      </w:pPr>
    </w:p>
    <w:p w14:paraId="4DE6E36C" w14:textId="5EF336C5" w:rsidR="003B47FC" w:rsidRDefault="003B47FC" w:rsidP="00775122">
      <w:pPr>
        <w:ind w:left="720"/>
        <w:rPr>
          <w:rFonts w:ascii="Arial" w:hAnsi="Arial" w:cs="Arial"/>
        </w:rPr>
      </w:pPr>
      <w:r>
        <w:rPr>
          <w:rFonts w:ascii="Arial" w:hAnsi="Arial" w:cs="Arial"/>
        </w:rPr>
        <w:t xml:space="preserve">Kim notes that we have 10 new members this year!  </w:t>
      </w:r>
    </w:p>
    <w:tbl>
      <w:tblPr>
        <w:tblW w:w="8000" w:type="dxa"/>
        <w:tblInd w:w="108" w:type="dxa"/>
        <w:tblLook w:val="04A0" w:firstRow="1" w:lastRow="0" w:firstColumn="1" w:lastColumn="0" w:noHBand="0" w:noVBand="1"/>
      </w:tblPr>
      <w:tblGrid>
        <w:gridCol w:w="2784"/>
        <w:gridCol w:w="2476"/>
        <w:gridCol w:w="1700"/>
        <w:gridCol w:w="1040"/>
      </w:tblGrid>
      <w:tr w:rsidR="00FD6B61" w14:paraId="4A4B7B6C" w14:textId="77777777" w:rsidTr="00FD6B61">
        <w:trPr>
          <w:trHeight w:val="300"/>
        </w:trPr>
        <w:tc>
          <w:tcPr>
            <w:tcW w:w="5260" w:type="dxa"/>
            <w:gridSpan w:val="2"/>
            <w:tcBorders>
              <w:top w:val="nil"/>
              <w:left w:val="nil"/>
              <w:bottom w:val="nil"/>
              <w:right w:val="nil"/>
            </w:tcBorders>
            <w:shd w:val="clear" w:color="auto" w:fill="auto"/>
            <w:noWrap/>
            <w:vAlign w:val="bottom"/>
            <w:hideMark/>
          </w:tcPr>
          <w:p w14:paraId="42B0684A" w14:textId="77777777" w:rsidR="00FD6B61" w:rsidRDefault="00FD6B61">
            <w:pPr>
              <w:jc w:val="center"/>
              <w:rPr>
                <w:rFonts w:ascii="Calibri" w:hAnsi="Calibri"/>
                <w:color w:val="000000"/>
                <w:sz w:val="22"/>
                <w:szCs w:val="22"/>
                <w:lang w:val="en-US" w:eastAsia="en-US"/>
              </w:rPr>
            </w:pPr>
            <w:r>
              <w:rPr>
                <w:rFonts w:ascii="Calibri" w:hAnsi="Calibri"/>
                <w:color w:val="000000"/>
                <w:sz w:val="22"/>
                <w:szCs w:val="22"/>
              </w:rPr>
              <w:t xml:space="preserve">Bank balance Mar 5/19                                                 </w:t>
            </w:r>
          </w:p>
        </w:tc>
        <w:tc>
          <w:tcPr>
            <w:tcW w:w="1700" w:type="dxa"/>
            <w:tcBorders>
              <w:top w:val="nil"/>
              <w:left w:val="nil"/>
              <w:bottom w:val="nil"/>
              <w:right w:val="nil"/>
            </w:tcBorders>
            <w:shd w:val="clear" w:color="auto" w:fill="auto"/>
            <w:noWrap/>
            <w:vAlign w:val="bottom"/>
            <w:hideMark/>
          </w:tcPr>
          <w:p w14:paraId="049DB727" w14:textId="77777777" w:rsidR="00FD6B61" w:rsidRDefault="00FD6B61">
            <w:pPr>
              <w:jc w:val="center"/>
              <w:rPr>
                <w:rFonts w:ascii="Calibri" w:hAnsi="Calibri"/>
                <w:color w:val="000000"/>
                <w:sz w:val="22"/>
                <w:szCs w:val="22"/>
              </w:rPr>
            </w:pPr>
            <w:r>
              <w:rPr>
                <w:rFonts w:ascii="Calibri" w:hAnsi="Calibri"/>
                <w:color w:val="000000"/>
                <w:sz w:val="22"/>
                <w:szCs w:val="22"/>
              </w:rPr>
              <w:t xml:space="preserve">$3,357.36 </w:t>
            </w:r>
          </w:p>
        </w:tc>
        <w:tc>
          <w:tcPr>
            <w:tcW w:w="1040" w:type="dxa"/>
            <w:tcBorders>
              <w:top w:val="nil"/>
              <w:left w:val="nil"/>
              <w:bottom w:val="nil"/>
              <w:right w:val="nil"/>
            </w:tcBorders>
            <w:shd w:val="clear" w:color="auto" w:fill="auto"/>
            <w:noWrap/>
            <w:vAlign w:val="bottom"/>
            <w:hideMark/>
          </w:tcPr>
          <w:p w14:paraId="31880599" w14:textId="77777777" w:rsidR="00FD6B61" w:rsidRDefault="00FD6B61">
            <w:pPr>
              <w:jc w:val="center"/>
              <w:rPr>
                <w:rFonts w:ascii="Calibri" w:hAnsi="Calibri"/>
                <w:color w:val="000000"/>
                <w:sz w:val="22"/>
                <w:szCs w:val="22"/>
              </w:rPr>
            </w:pPr>
          </w:p>
        </w:tc>
      </w:tr>
      <w:tr w:rsidR="00FD6B61" w14:paraId="3C183C32" w14:textId="77777777" w:rsidTr="00FD6B61">
        <w:trPr>
          <w:trHeight w:val="300"/>
        </w:trPr>
        <w:tc>
          <w:tcPr>
            <w:tcW w:w="2784" w:type="dxa"/>
            <w:tcBorders>
              <w:top w:val="nil"/>
              <w:left w:val="nil"/>
              <w:bottom w:val="nil"/>
              <w:right w:val="nil"/>
            </w:tcBorders>
            <w:shd w:val="clear" w:color="auto" w:fill="auto"/>
            <w:noWrap/>
            <w:vAlign w:val="bottom"/>
            <w:hideMark/>
          </w:tcPr>
          <w:p w14:paraId="4CCACAF4" w14:textId="77777777" w:rsidR="00FD6B61" w:rsidRDefault="00FD6B61">
            <w:pPr>
              <w:jc w:val="center"/>
              <w:rPr>
                <w:sz w:val="20"/>
                <w:szCs w:val="20"/>
              </w:rPr>
            </w:pPr>
          </w:p>
        </w:tc>
        <w:tc>
          <w:tcPr>
            <w:tcW w:w="2476" w:type="dxa"/>
            <w:tcBorders>
              <w:top w:val="nil"/>
              <w:left w:val="nil"/>
              <w:bottom w:val="nil"/>
              <w:right w:val="nil"/>
            </w:tcBorders>
            <w:shd w:val="clear" w:color="auto" w:fill="auto"/>
            <w:noWrap/>
            <w:vAlign w:val="bottom"/>
            <w:hideMark/>
          </w:tcPr>
          <w:p w14:paraId="1AD8E1FD" w14:textId="77777777" w:rsidR="00FD6B61" w:rsidRDefault="00FD6B61">
            <w:pPr>
              <w:rPr>
                <w:sz w:val="20"/>
                <w:szCs w:val="20"/>
              </w:rPr>
            </w:pPr>
          </w:p>
        </w:tc>
        <w:tc>
          <w:tcPr>
            <w:tcW w:w="1700" w:type="dxa"/>
            <w:tcBorders>
              <w:top w:val="nil"/>
              <w:left w:val="nil"/>
              <w:bottom w:val="nil"/>
              <w:right w:val="nil"/>
            </w:tcBorders>
            <w:shd w:val="clear" w:color="auto" w:fill="auto"/>
            <w:noWrap/>
            <w:vAlign w:val="bottom"/>
            <w:hideMark/>
          </w:tcPr>
          <w:p w14:paraId="0D62573E" w14:textId="77777777" w:rsidR="00FD6B61" w:rsidRDefault="00FD6B61">
            <w:pPr>
              <w:jc w:val="center"/>
              <w:rPr>
                <w:sz w:val="20"/>
                <w:szCs w:val="20"/>
              </w:rPr>
            </w:pPr>
          </w:p>
        </w:tc>
        <w:tc>
          <w:tcPr>
            <w:tcW w:w="1040" w:type="dxa"/>
            <w:tcBorders>
              <w:top w:val="nil"/>
              <w:left w:val="nil"/>
              <w:bottom w:val="nil"/>
              <w:right w:val="nil"/>
            </w:tcBorders>
            <w:shd w:val="clear" w:color="auto" w:fill="auto"/>
            <w:noWrap/>
            <w:vAlign w:val="bottom"/>
            <w:hideMark/>
          </w:tcPr>
          <w:p w14:paraId="10B99F12" w14:textId="77777777" w:rsidR="00FD6B61" w:rsidRDefault="00FD6B61">
            <w:pPr>
              <w:jc w:val="center"/>
              <w:rPr>
                <w:sz w:val="20"/>
                <w:szCs w:val="20"/>
              </w:rPr>
            </w:pPr>
          </w:p>
        </w:tc>
      </w:tr>
      <w:tr w:rsidR="00FD6B61" w14:paraId="08D3C5C3" w14:textId="77777777" w:rsidTr="00FD6B61">
        <w:trPr>
          <w:trHeight w:val="300"/>
        </w:trPr>
        <w:tc>
          <w:tcPr>
            <w:tcW w:w="2784" w:type="dxa"/>
            <w:tcBorders>
              <w:top w:val="nil"/>
              <w:left w:val="nil"/>
              <w:bottom w:val="nil"/>
              <w:right w:val="nil"/>
            </w:tcBorders>
            <w:shd w:val="clear" w:color="auto" w:fill="auto"/>
            <w:noWrap/>
            <w:vAlign w:val="bottom"/>
            <w:hideMark/>
          </w:tcPr>
          <w:p w14:paraId="08CA2F05" w14:textId="77777777" w:rsidR="00FD6B61" w:rsidRDefault="00FD6B61">
            <w:pPr>
              <w:rPr>
                <w:rFonts w:ascii="Calibri" w:hAnsi="Calibri"/>
                <w:color w:val="000000"/>
                <w:sz w:val="22"/>
                <w:szCs w:val="22"/>
              </w:rPr>
            </w:pPr>
            <w:r>
              <w:rPr>
                <w:rFonts w:ascii="Calibri" w:hAnsi="Calibri"/>
                <w:color w:val="000000"/>
                <w:sz w:val="22"/>
                <w:szCs w:val="22"/>
              </w:rPr>
              <w:t>REVENUE</w:t>
            </w:r>
          </w:p>
        </w:tc>
        <w:tc>
          <w:tcPr>
            <w:tcW w:w="2476" w:type="dxa"/>
            <w:tcBorders>
              <w:top w:val="nil"/>
              <w:left w:val="nil"/>
              <w:bottom w:val="nil"/>
              <w:right w:val="nil"/>
            </w:tcBorders>
            <w:shd w:val="clear" w:color="auto" w:fill="auto"/>
            <w:noWrap/>
            <w:vAlign w:val="bottom"/>
            <w:hideMark/>
          </w:tcPr>
          <w:p w14:paraId="4F7A9906" w14:textId="77777777" w:rsidR="00FD6B61" w:rsidRDefault="00FD6B61">
            <w:pPr>
              <w:jc w:val="center"/>
              <w:rPr>
                <w:rFonts w:ascii="Calibri" w:hAnsi="Calibri"/>
                <w:color w:val="000000"/>
                <w:sz w:val="22"/>
                <w:szCs w:val="22"/>
              </w:rPr>
            </w:pPr>
            <w:r>
              <w:rPr>
                <w:rFonts w:ascii="Calibri" w:hAnsi="Calibri"/>
                <w:color w:val="000000"/>
                <w:sz w:val="22"/>
                <w:szCs w:val="22"/>
              </w:rPr>
              <w:t>2019 PROPOSED BUDGET</w:t>
            </w:r>
          </w:p>
        </w:tc>
        <w:tc>
          <w:tcPr>
            <w:tcW w:w="1700" w:type="dxa"/>
            <w:tcBorders>
              <w:top w:val="nil"/>
              <w:left w:val="nil"/>
              <w:bottom w:val="nil"/>
              <w:right w:val="nil"/>
            </w:tcBorders>
            <w:shd w:val="clear" w:color="auto" w:fill="auto"/>
            <w:noWrap/>
            <w:vAlign w:val="bottom"/>
            <w:hideMark/>
          </w:tcPr>
          <w:p w14:paraId="2D4D5C97" w14:textId="77777777" w:rsidR="00FD6B61" w:rsidRDefault="00FD6B61">
            <w:pPr>
              <w:jc w:val="center"/>
              <w:rPr>
                <w:rFonts w:ascii="Calibri" w:hAnsi="Calibri"/>
                <w:color w:val="000000"/>
                <w:sz w:val="22"/>
                <w:szCs w:val="22"/>
              </w:rPr>
            </w:pPr>
            <w:r>
              <w:rPr>
                <w:rFonts w:ascii="Calibri" w:hAnsi="Calibri"/>
                <w:color w:val="000000"/>
                <w:sz w:val="22"/>
                <w:szCs w:val="22"/>
              </w:rPr>
              <w:t>ACTUALS</w:t>
            </w:r>
          </w:p>
        </w:tc>
        <w:tc>
          <w:tcPr>
            <w:tcW w:w="1040" w:type="dxa"/>
            <w:tcBorders>
              <w:top w:val="nil"/>
              <w:left w:val="nil"/>
              <w:bottom w:val="nil"/>
              <w:right w:val="nil"/>
            </w:tcBorders>
            <w:shd w:val="clear" w:color="auto" w:fill="auto"/>
            <w:noWrap/>
            <w:vAlign w:val="bottom"/>
            <w:hideMark/>
          </w:tcPr>
          <w:p w14:paraId="0BE5C56E" w14:textId="77777777" w:rsidR="00FD6B61" w:rsidRDefault="00FD6B61">
            <w:pPr>
              <w:jc w:val="center"/>
              <w:rPr>
                <w:rFonts w:ascii="Calibri" w:hAnsi="Calibri"/>
                <w:color w:val="000000"/>
                <w:sz w:val="22"/>
                <w:szCs w:val="22"/>
              </w:rPr>
            </w:pPr>
            <w:r>
              <w:rPr>
                <w:rFonts w:ascii="Calibri" w:hAnsi="Calibri"/>
                <w:color w:val="000000"/>
                <w:sz w:val="22"/>
                <w:szCs w:val="22"/>
              </w:rPr>
              <w:t>%</w:t>
            </w:r>
          </w:p>
        </w:tc>
      </w:tr>
      <w:tr w:rsidR="00FD6B61" w14:paraId="5B36CAEB" w14:textId="77777777" w:rsidTr="00FD6B61">
        <w:trPr>
          <w:trHeight w:val="300"/>
        </w:trPr>
        <w:tc>
          <w:tcPr>
            <w:tcW w:w="2784" w:type="dxa"/>
            <w:tcBorders>
              <w:top w:val="nil"/>
              <w:left w:val="nil"/>
              <w:bottom w:val="nil"/>
              <w:right w:val="nil"/>
            </w:tcBorders>
            <w:shd w:val="clear" w:color="auto" w:fill="auto"/>
            <w:noWrap/>
            <w:vAlign w:val="bottom"/>
            <w:hideMark/>
          </w:tcPr>
          <w:p w14:paraId="3F56712D" w14:textId="77777777" w:rsidR="00FD6B61" w:rsidRDefault="00FD6B61">
            <w:pPr>
              <w:rPr>
                <w:rFonts w:ascii="Calibri" w:hAnsi="Calibri"/>
                <w:color w:val="000000"/>
                <w:sz w:val="22"/>
                <w:szCs w:val="22"/>
              </w:rPr>
            </w:pPr>
            <w:r>
              <w:rPr>
                <w:rFonts w:ascii="Calibri" w:hAnsi="Calibri"/>
                <w:color w:val="000000"/>
                <w:sz w:val="22"/>
                <w:szCs w:val="22"/>
              </w:rPr>
              <w:t>Membership</w:t>
            </w:r>
          </w:p>
        </w:tc>
        <w:tc>
          <w:tcPr>
            <w:tcW w:w="2476" w:type="dxa"/>
            <w:tcBorders>
              <w:top w:val="nil"/>
              <w:left w:val="nil"/>
              <w:bottom w:val="nil"/>
              <w:right w:val="nil"/>
            </w:tcBorders>
            <w:shd w:val="clear" w:color="auto" w:fill="auto"/>
            <w:noWrap/>
            <w:vAlign w:val="bottom"/>
            <w:hideMark/>
          </w:tcPr>
          <w:p w14:paraId="7240B30C" w14:textId="77777777" w:rsidR="00FD6B61" w:rsidRDefault="00FD6B61">
            <w:pPr>
              <w:jc w:val="right"/>
              <w:rPr>
                <w:rFonts w:ascii="Calibri" w:hAnsi="Calibri"/>
                <w:color w:val="000000"/>
                <w:sz w:val="22"/>
                <w:szCs w:val="22"/>
              </w:rPr>
            </w:pPr>
            <w:r>
              <w:rPr>
                <w:rFonts w:ascii="Calibri" w:hAnsi="Calibri"/>
                <w:color w:val="000000"/>
                <w:sz w:val="22"/>
                <w:szCs w:val="22"/>
              </w:rPr>
              <w:t xml:space="preserve">$2,000.00 </w:t>
            </w:r>
          </w:p>
        </w:tc>
        <w:tc>
          <w:tcPr>
            <w:tcW w:w="1700" w:type="dxa"/>
            <w:tcBorders>
              <w:top w:val="nil"/>
              <w:left w:val="nil"/>
              <w:bottom w:val="nil"/>
              <w:right w:val="nil"/>
            </w:tcBorders>
            <w:shd w:val="clear" w:color="auto" w:fill="auto"/>
            <w:noWrap/>
            <w:vAlign w:val="bottom"/>
            <w:hideMark/>
          </w:tcPr>
          <w:p w14:paraId="3721BC2F" w14:textId="77777777" w:rsidR="00FD6B61" w:rsidRDefault="00FD6B61">
            <w:pPr>
              <w:jc w:val="right"/>
              <w:rPr>
                <w:rFonts w:ascii="Calibri" w:hAnsi="Calibri"/>
                <w:color w:val="000000"/>
                <w:sz w:val="22"/>
                <w:szCs w:val="22"/>
              </w:rPr>
            </w:pPr>
            <w:r>
              <w:rPr>
                <w:rFonts w:ascii="Calibri" w:hAnsi="Calibri"/>
                <w:color w:val="000000"/>
                <w:sz w:val="22"/>
                <w:szCs w:val="22"/>
              </w:rPr>
              <w:t xml:space="preserve">$1,875.34 </w:t>
            </w:r>
          </w:p>
        </w:tc>
        <w:tc>
          <w:tcPr>
            <w:tcW w:w="1040" w:type="dxa"/>
            <w:tcBorders>
              <w:top w:val="nil"/>
              <w:left w:val="nil"/>
              <w:bottom w:val="nil"/>
              <w:right w:val="nil"/>
            </w:tcBorders>
            <w:shd w:val="clear" w:color="auto" w:fill="auto"/>
            <w:noWrap/>
            <w:vAlign w:val="bottom"/>
            <w:hideMark/>
          </w:tcPr>
          <w:p w14:paraId="243D3569" w14:textId="77777777" w:rsidR="00FD6B61" w:rsidRDefault="00FD6B61">
            <w:pPr>
              <w:jc w:val="center"/>
              <w:rPr>
                <w:rFonts w:ascii="Calibri" w:hAnsi="Calibri"/>
                <w:color w:val="000000"/>
                <w:sz w:val="22"/>
                <w:szCs w:val="22"/>
              </w:rPr>
            </w:pPr>
            <w:r>
              <w:rPr>
                <w:rFonts w:ascii="Calibri" w:hAnsi="Calibri"/>
                <w:color w:val="000000"/>
                <w:sz w:val="22"/>
                <w:szCs w:val="22"/>
              </w:rPr>
              <w:t>94%</w:t>
            </w:r>
          </w:p>
        </w:tc>
      </w:tr>
      <w:tr w:rsidR="00FD6B61" w14:paraId="27F9F85E" w14:textId="77777777" w:rsidTr="00FD6B61">
        <w:trPr>
          <w:trHeight w:val="300"/>
        </w:trPr>
        <w:tc>
          <w:tcPr>
            <w:tcW w:w="2784" w:type="dxa"/>
            <w:tcBorders>
              <w:top w:val="nil"/>
              <w:left w:val="nil"/>
              <w:bottom w:val="nil"/>
              <w:right w:val="nil"/>
            </w:tcBorders>
            <w:shd w:val="clear" w:color="auto" w:fill="auto"/>
            <w:noWrap/>
            <w:vAlign w:val="bottom"/>
            <w:hideMark/>
          </w:tcPr>
          <w:p w14:paraId="6013880A" w14:textId="77777777" w:rsidR="00FD6B61" w:rsidRDefault="00FD6B61">
            <w:pPr>
              <w:rPr>
                <w:rFonts w:ascii="Calibri" w:hAnsi="Calibri"/>
                <w:color w:val="000000"/>
                <w:sz w:val="22"/>
                <w:szCs w:val="22"/>
              </w:rPr>
            </w:pPr>
            <w:r>
              <w:rPr>
                <w:rFonts w:ascii="Calibri" w:hAnsi="Calibri"/>
                <w:color w:val="000000"/>
                <w:sz w:val="22"/>
                <w:szCs w:val="22"/>
              </w:rPr>
              <w:t>Donations &amp; Clinic Fees</w:t>
            </w:r>
          </w:p>
        </w:tc>
        <w:tc>
          <w:tcPr>
            <w:tcW w:w="2476" w:type="dxa"/>
            <w:tcBorders>
              <w:top w:val="nil"/>
              <w:left w:val="nil"/>
              <w:bottom w:val="nil"/>
              <w:right w:val="nil"/>
            </w:tcBorders>
            <w:shd w:val="clear" w:color="auto" w:fill="auto"/>
            <w:noWrap/>
            <w:vAlign w:val="bottom"/>
            <w:hideMark/>
          </w:tcPr>
          <w:p w14:paraId="6856CC56" w14:textId="77777777" w:rsidR="00FD6B61" w:rsidRDefault="00FD6B61">
            <w:pPr>
              <w:jc w:val="right"/>
              <w:rPr>
                <w:rFonts w:ascii="Calibri" w:hAnsi="Calibri"/>
                <w:color w:val="000000"/>
                <w:sz w:val="22"/>
                <w:szCs w:val="22"/>
              </w:rPr>
            </w:pPr>
            <w:r>
              <w:rPr>
                <w:rFonts w:ascii="Calibri" w:hAnsi="Calibri"/>
                <w:color w:val="000000"/>
                <w:sz w:val="22"/>
                <w:szCs w:val="22"/>
              </w:rPr>
              <w:t xml:space="preserve">$500.00 </w:t>
            </w:r>
          </w:p>
        </w:tc>
        <w:tc>
          <w:tcPr>
            <w:tcW w:w="1700" w:type="dxa"/>
            <w:tcBorders>
              <w:top w:val="nil"/>
              <w:left w:val="nil"/>
              <w:bottom w:val="nil"/>
              <w:right w:val="nil"/>
            </w:tcBorders>
            <w:shd w:val="clear" w:color="auto" w:fill="auto"/>
            <w:noWrap/>
            <w:vAlign w:val="bottom"/>
            <w:hideMark/>
          </w:tcPr>
          <w:p w14:paraId="64E9DDE0" w14:textId="77777777" w:rsidR="00FD6B61" w:rsidRDefault="00FD6B61">
            <w:pPr>
              <w:jc w:val="right"/>
              <w:rPr>
                <w:rFonts w:ascii="Calibri" w:hAnsi="Calibri"/>
                <w:color w:val="000000"/>
                <w:sz w:val="22"/>
                <w:szCs w:val="22"/>
              </w:rPr>
            </w:pPr>
            <w:r>
              <w:rPr>
                <w:rFonts w:ascii="Calibri" w:hAnsi="Calibri"/>
                <w:color w:val="000000"/>
                <w:sz w:val="22"/>
                <w:szCs w:val="22"/>
              </w:rPr>
              <w:t xml:space="preserve">$300.00 </w:t>
            </w:r>
          </w:p>
        </w:tc>
        <w:tc>
          <w:tcPr>
            <w:tcW w:w="1040" w:type="dxa"/>
            <w:tcBorders>
              <w:top w:val="nil"/>
              <w:left w:val="nil"/>
              <w:bottom w:val="nil"/>
              <w:right w:val="nil"/>
            </w:tcBorders>
            <w:shd w:val="clear" w:color="auto" w:fill="auto"/>
            <w:noWrap/>
            <w:vAlign w:val="bottom"/>
            <w:hideMark/>
          </w:tcPr>
          <w:p w14:paraId="7AF1C405" w14:textId="77777777" w:rsidR="00FD6B61" w:rsidRDefault="00FD6B61">
            <w:pPr>
              <w:jc w:val="center"/>
              <w:rPr>
                <w:rFonts w:ascii="Calibri" w:hAnsi="Calibri"/>
                <w:color w:val="000000"/>
                <w:sz w:val="22"/>
                <w:szCs w:val="22"/>
              </w:rPr>
            </w:pPr>
            <w:r>
              <w:rPr>
                <w:rFonts w:ascii="Calibri" w:hAnsi="Calibri"/>
                <w:color w:val="000000"/>
                <w:sz w:val="22"/>
                <w:szCs w:val="22"/>
              </w:rPr>
              <w:t>60</w:t>
            </w:r>
            <w:proofErr w:type="gramStart"/>
            <w:r>
              <w:rPr>
                <w:rFonts w:ascii="Calibri" w:hAnsi="Calibri"/>
                <w:color w:val="000000"/>
                <w:sz w:val="22"/>
                <w:szCs w:val="22"/>
              </w:rPr>
              <w:t>%  *</w:t>
            </w:r>
            <w:proofErr w:type="gramEnd"/>
          </w:p>
        </w:tc>
      </w:tr>
      <w:tr w:rsidR="00FD6B61" w14:paraId="7D2889B9" w14:textId="77777777" w:rsidTr="00FD6B61">
        <w:trPr>
          <w:trHeight w:val="300"/>
        </w:trPr>
        <w:tc>
          <w:tcPr>
            <w:tcW w:w="2784" w:type="dxa"/>
            <w:tcBorders>
              <w:top w:val="nil"/>
              <w:left w:val="nil"/>
              <w:bottom w:val="nil"/>
              <w:right w:val="nil"/>
            </w:tcBorders>
            <w:shd w:val="clear" w:color="auto" w:fill="auto"/>
            <w:noWrap/>
            <w:vAlign w:val="bottom"/>
            <w:hideMark/>
          </w:tcPr>
          <w:p w14:paraId="3BB9EE10" w14:textId="77777777" w:rsidR="00FD6B61" w:rsidRDefault="00FD6B61">
            <w:pPr>
              <w:rPr>
                <w:rFonts w:ascii="Calibri" w:hAnsi="Calibri"/>
                <w:color w:val="000000"/>
                <w:sz w:val="22"/>
                <w:szCs w:val="22"/>
              </w:rPr>
            </w:pPr>
            <w:r>
              <w:rPr>
                <w:rFonts w:ascii="Calibri" w:hAnsi="Calibri"/>
                <w:color w:val="000000"/>
                <w:sz w:val="22"/>
                <w:szCs w:val="22"/>
              </w:rPr>
              <w:t>Merchandise Sales</w:t>
            </w:r>
          </w:p>
        </w:tc>
        <w:tc>
          <w:tcPr>
            <w:tcW w:w="2476" w:type="dxa"/>
            <w:tcBorders>
              <w:top w:val="nil"/>
              <w:left w:val="nil"/>
              <w:bottom w:val="nil"/>
              <w:right w:val="nil"/>
            </w:tcBorders>
            <w:shd w:val="clear" w:color="auto" w:fill="auto"/>
            <w:noWrap/>
            <w:vAlign w:val="bottom"/>
            <w:hideMark/>
          </w:tcPr>
          <w:p w14:paraId="66EEB354" w14:textId="77777777" w:rsidR="00FD6B61" w:rsidRDefault="00FD6B61">
            <w:pPr>
              <w:jc w:val="right"/>
              <w:rPr>
                <w:rFonts w:ascii="Calibri" w:hAnsi="Calibri"/>
                <w:color w:val="000000"/>
                <w:sz w:val="22"/>
                <w:szCs w:val="22"/>
              </w:rPr>
            </w:pPr>
            <w:r>
              <w:rPr>
                <w:rFonts w:ascii="Calibri" w:hAnsi="Calibri"/>
                <w:color w:val="000000"/>
                <w:sz w:val="22"/>
                <w:szCs w:val="22"/>
              </w:rPr>
              <w:t xml:space="preserve">$4,000.00 </w:t>
            </w:r>
          </w:p>
        </w:tc>
        <w:tc>
          <w:tcPr>
            <w:tcW w:w="1700" w:type="dxa"/>
            <w:tcBorders>
              <w:top w:val="nil"/>
              <w:left w:val="nil"/>
              <w:bottom w:val="nil"/>
              <w:right w:val="nil"/>
            </w:tcBorders>
            <w:shd w:val="clear" w:color="auto" w:fill="auto"/>
            <w:noWrap/>
            <w:vAlign w:val="bottom"/>
            <w:hideMark/>
          </w:tcPr>
          <w:p w14:paraId="6E627D59" w14:textId="77777777" w:rsidR="00FD6B61" w:rsidRDefault="00FD6B61">
            <w:pPr>
              <w:jc w:val="right"/>
              <w:rPr>
                <w:rFonts w:ascii="Calibri" w:hAnsi="Calibri"/>
                <w:color w:val="000000"/>
                <w:sz w:val="22"/>
                <w:szCs w:val="22"/>
              </w:rPr>
            </w:pPr>
            <w:r>
              <w:rPr>
                <w:rFonts w:ascii="Calibri" w:hAnsi="Calibri"/>
                <w:color w:val="000000"/>
                <w:sz w:val="22"/>
                <w:szCs w:val="22"/>
              </w:rPr>
              <w:t xml:space="preserve">$5,057.85 </w:t>
            </w:r>
          </w:p>
        </w:tc>
        <w:tc>
          <w:tcPr>
            <w:tcW w:w="1040" w:type="dxa"/>
            <w:tcBorders>
              <w:top w:val="nil"/>
              <w:left w:val="nil"/>
              <w:bottom w:val="nil"/>
              <w:right w:val="nil"/>
            </w:tcBorders>
            <w:shd w:val="clear" w:color="auto" w:fill="auto"/>
            <w:noWrap/>
            <w:vAlign w:val="bottom"/>
            <w:hideMark/>
          </w:tcPr>
          <w:p w14:paraId="536FA562" w14:textId="77777777" w:rsidR="00FD6B61" w:rsidRDefault="00FD6B61">
            <w:pPr>
              <w:jc w:val="center"/>
              <w:rPr>
                <w:rFonts w:ascii="Calibri" w:hAnsi="Calibri"/>
                <w:color w:val="000000"/>
                <w:sz w:val="22"/>
                <w:szCs w:val="22"/>
              </w:rPr>
            </w:pPr>
            <w:r>
              <w:rPr>
                <w:rFonts w:ascii="Calibri" w:hAnsi="Calibri"/>
                <w:color w:val="000000"/>
                <w:sz w:val="22"/>
                <w:szCs w:val="22"/>
              </w:rPr>
              <w:t>**</w:t>
            </w:r>
          </w:p>
        </w:tc>
      </w:tr>
      <w:tr w:rsidR="00FD6B61" w14:paraId="17A9FCAE" w14:textId="77777777" w:rsidTr="00FD6B61">
        <w:trPr>
          <w:trHeight w:val="300"/>
        </w:trPr>
        <w:tc>
          <w:tcPr>
            <w:tcW w:w="2784" w:type="dxa"/>
            <w:tcBorders>
              <w:top w:val="nil"/>
              <w:left w:val="nil"/>
              <w:bottom w:val="nil"/>
              <w:right w:val="nil"/>
            </w:tcBorders>
            <w:shd w:val="clear" w:color="auto" w:fill="auto"/>
            <w:noWrap/>
            <w:vAlign w:val="bottom"/>
            <w:hideMark/>
          </w:tcPr>
          <w:p w14:paraId="17387858" w14:textId="77777777" w:rsidR="00FD6B61" w:rsidRDefault="00FD6B61">
            <w:pPr>
              <w:rPr>
                <w:rFonts w:ascii="Calibri" w:hAnsi="Calibri"/>
                <w:color w:val="000000"/>
                <w:sz w:val="22"/>
                <w:szCs w:val="22"/>
              </w:rPr>
            </w:pPr>
            <w:r>
              <w:rPr>
                <w:rFonts w:ascii="Calibri" w:hAnsi="Calibri"/>
                <w:color w:val="000000"/>
                <w:sz w:val="22"/>
                <w:szCs w:val="22"/>
              </w:rPr>
              <w:t>Raffle &amp; Silent Auction Sales</w:t>
            </w:r>
          </w:p>
        </w:tc>
        <w:tc>
          <w:tcPr>
            <w:tcW w:w="2476" w:type="dxa"/>
            <w:tcBorders>
              <w:top w:val="nil"/>
              <w:left w:val="nil"/>
              <w:bottom w:val="nil"/>
              <w:right w:val="nil"/>
            </w:tcBorders>
            <w:shd w:val="clear" w:color="auto" w:fill="auto"/>
            <w:noWrap/>
            <w:vAlign w:val="bottom"/>
            <w:hideMark/>
          </w:tcPr>
          <w:p w14:paraId="6C6D7E70" w14:textId="77777777" w:rsidR="00FD6B61" w:rsidRDefault="00FD6B61">
            <w:pPr>
              <w:jc w:val="right"/>
              <w:rPr>
                <w:rFonts w:ascii="Calibri" w:hAnsi="Calibri"/>
                <w:color w:val="000000"/>
                <w:sz w:val="22"/>
                <w:szCs w:val="22"/>
              </w:rPr>
            </w:pPr>
            <w:r>
              <w:rPr>
                <w:rFonts w:ascii="Calibri" w:hAnsi="Calibri"/>
                <w:color w:val="000000"/>
                <w:sz w:val="22"/>
                <w:szCs w:val="22"/>
              </w:rPr>
              <w:t xml:space="preserve">$700.00 </w:t>
            </w:r>
          </w:p>
        </w:tc>
        <w:tc>
          <w:tcPr>
            <w:tcW w:w="1700" w:type="dxa"/>
            <w:tcBorders>
              <w:top w:val="nil"/>
              <w:left w:val="nil"/>
              <w:bottom w:val="nil"/>
              <w:right w:val="nil"/>
            </w:tcBorders>
            <w:shd w:val="clear" w:color="auto" w:fill="auto"/>
            <w:noWrap/>
            <w:vAlign w:val="bottom"/>
            <w:hideMark/>
          </w:tcPr>
          <w:p w14:paraId="3F9890EA" w14:textId="77777777" w:rsidR="00FD6B61" w:rsidRDefault="00FD6B61">
            <w:pPr>
              <w:jc w:val="right"/>
              <w:rPr>
                <w:rFonts w:ascii="Calibri" w:hAnsi="Calibri"/>
                <w:color w:val="000000"/>
                <w:sz w:val="22"/>
                <w:szCs w:val="22"/>
              </w:rPr>
            </w:pPr>
            <w:r>
              <w:rPr>
                <w:rFonts w:ascii="Calibri" w:hAnsi="Calibri"/>
                <w:color w:val="000000"/>
                <w:sz w:val="22"/>
                <w:szCs w:val="22"/>
              </w:rPr>
              <w:t xml:space="preserve">$330.00 </w:t>
            </w:r>
          </w:p>
        </w:tc>
        <w:tc>
          <w:tcPr>
            <w:tcW w:w="1040" w:type="dxa"/>
            <w:tcBorders>
              <w:top w:val="nil"/>
              <w:left w:val="nil"/>
              <w:bottom w:val="nil"/>
              <w:right w:val="nil"/>
            </w:tcBorders>
            <w:shd w:val="clear" w:color="auto" w:fill="auto"/>
            <w:noWrap/>
            <w:vAlign w:val="bottom"/>
            <w:hideMark/>
          </w:tcPr>
          <w:p w14:paraId="5AFC2F28" w14:textId="77777777" w:rsidR="00FD6B61" w:rsidRDefault="00FD6B61">
            <w:pPr>
              <w:jc w:val="center"/>
              <w:rPr>
                <w:rFonts w:ascii="Calibri" w:hAnsi="Calibri"/>
                <w:color w:val="000000"/>
                <w:sz w:val="22"/>
                <w:szCs w:val="22"/>
              </w:rPr>
            </w:pPr>
            <w:r>
              <w:rPr>
                <w:rFonts w:ascii="Calibri" w:hAnsi="Calibri"/>
                <w:color w:val="000000"/>
                <w:sz w:val="22"/>
                <w:szCs w:val="22"/>
              </w:rPr>
              <w:t>**</w:t>
            </w:r>
          </w:p>
        </w:tc>
      </w:tr>
      <w:tr w:rsidR="00FD6B61" w14:paraId="7C5CFF7D" w14:textId="77777777" w:rsidTr="00FD6B61">
        <w:trPr>
          <w:trHeight w:val="300"/>
        </w:trPr>
        <w:tc>
          <w:tcPr>
            <w:tcW w:w="2784" w:type="dxa"/>
            <w:tcBorders>
              <w:top w:val="nil"/>
              <w:left w:val="nil"/>
              <w:bottom w:val="nil"/>
              <w:right w:val="nil"/>
            </w:tcBorders>
            <w:shd w:val="clear" w:color="auto" w:fill="auto"/>
            <w:noWrap/>
            <w:vAlign w:val="bottom"/>
            <w:hideMark/>
          </w:tcPr>
          <w:p w14:paraId="6F4F6F4F" w14:textId="77777777" w:rsidR="00FD6B61" w:rsidRDefault="00FD6B61">
            <w:pPr>
              <w:rPr>
                <w:rFonts w:ascii="Calibri" w:hAnsi="Calibri"/>
                <w:b/>
                <w:bCs/>
                <w:color w:val="000000"/>
                <w:sz w:val="22"/>
                <w:szCs w:val="22"/>
              </w:rPr>
            </w:pPr>
            <w:r>
              <w:rPr>
                <w:rFonts w:ascii="Calibri" w:hAnsi="Calibri"/>
                <w:b/>
                <w:bCs/>
                <w:color w:val="000000"/>
                <w:sz w:val="22"/>
                <w:szCs w:val="22"/>
              </w:rPr>
              <w:t>Total Revenue</w:t>
            </w:r>
          </w:p>
        </w:tc>
        <w:tc>
          <w:tcPr>
            <w:tcW w:w="2476" w:type="dxa"/>
            <w:tcBorders>
              <w:top w:val="nil"/>
              <w:left w:val="nil"/>
              <w:bottom w:val="nil"/>
              <w:right w:val="nil"/>
            </w:tcBorders>
            <w:shd w:val="clear" w:color="auto" w:fill="auto"/>
            <w:noWrap/>
            <w:vAlign w:val="bottom"/>
            <w:hideMark/>
          </w:tcPr>
          <w:p w14:paraId="556E0A35" w14:textId="77777777" w:rsidR="00FD6B61" w:rsidRDefault="00FD6B61">
            <w:pPr>
              <w:jc w:val="right"/>
              <w:rPr>
                <w:rFonts w:ascii="Calibri" w:hAnsi="Calibri"/>
                <w:b/>
                <w:bCs/>
                <w:color w:val="000000"/>
                <w:sz w:val="22"/>
                <w:szCs w:val="22"/>
              </w:rPr>
            </w:pPr>
            <w:r>
              <w:rPr>
                <w:rFonts w:ascii="Calibri" w:hAnsi="Calibri"/>
                <w:b/>
                <w:bCs/>
                <w:color w:val="000000"/>
                <w:sz w:val="22"/>
                <w:szCs w:val="22"/>
              </w:rPr>
              <w:t xml:space="preserve">$7,200.00 </w:t>
            </w:r>
          </w:p>
        </w:tc>
        <w:tc>
          <w:tcPr>
            <w:tcW w:w="1700" w:type="dxa"/>
            <w:tcBorders>
              <w:top w:val="nil"/>
              <w:left w:val="nil"/>
              <w:bottom w:val="nil"/>
              <w:right w:val="nil"/>
            </w:tcBorders>
            <w:shd w:val="clear" w:color="auto" w:fill="auto"/>
            <w:noWrap/>
            <w:vAlign w:val="bottom"/>
            <w:hideMark/>
          </w:tcPr>
          <w:p w14:paraId="798A6B4B" w14:textId="77777777" w:rsidR="00FD6B61" w:rsidRDefault="00FD6B61">
            <w:pPr>
              <w:jc w:val="right"/>
              <w:rPr>
                <w:rFonts w:ascii="Calibri" w:hAnsi="Calibri"/>
                <w:b/>
                <w:bCs/>
                <w:color w:val="000000"/>
                <w:sz w:val="22"/>
                <w:szCs w:val="22"/>
              </w:rPr>
            </w:pPr>
            <w:r>
              <w:rPr>
                <w:rFonts w:ascii="Calibri" w:hAnsi="Calibri"/>
                <w:b/>
                <w:bCs/>
                <w:color w:val="000000"/>
                <w:sz w:val="22"/>
                <w:szCs w:val="22"/>
              </w:rPr>
              <w:t xml:space="preserve">$7,563.19 </w:t>
            </w:r>
          </w:p>
        </w:tc>
        <w:tc>
          <w:tcPr>
            <w:tcW w:w="1040" w:type="dxa"/>
            <w:tcBorders>
              <w:top w:val="nil"/>
              <w:left w:val="nil"/>
              <w:bottom w:val="nil"/>
              <w:right w:val="nil"/>
            </w:tcBorders>
            <w:shd w:val="clear" w:color="auto" w:fill="auto"/>
            <w:noWrap/>
            <w:vAlign w:val="bottom"/>
            <w:hideMark/>
          </w:tcPr>
          <w:p w14:paraId="4E43067E" w14:textId="77777777" w:rsidR="00FD6B61" w:rsidRDefault="00FD6B61">
            <w:pPr>
              <w:jc w:val="center"/>
              <w:rPr>
                <w:rFonts w:ascii="Calibri" w:hAnsi="Calibri"/>
                <w:b/>
                <w:bCs/>
                <w:color w:val="000000"/>
                <w:sz w:val="22"/>
                <w:szCs w:val="22"/>
              </w:rPr>
            </w:pPr>
            <w:r>
              <w:rPr>
                <w:rFonts w:ascii="Calibri" w:hAnsi="Calibri"/>
                <w:b/>
                <w:bCs/>
                <w:color w:val="000000"/>
                <w:sz w:val="22"/>
                <w:szCs w:val="22"/>
              </w:rPr>
              <w:t>105%</w:t>
            </w:r>
          </w:p>
        </w:tc>
      </w:tr>
      <w:tr w:rsidR="00FD6B61" w14:paraId="7BE2786F" w14:textId="77777777" w:rsidTr="00FD6B61">
        <w:trPr>
          <w:trHeight w:val="300"/>
        </w:trPr>
        <w:tc>
          <w:tcPr>
            <w:tcW w:w="2784" w:type="dxa"/>
            <w:tcBorders>
              <w:top w:val="nil"/>
              <w:left w:val="nil"/>
              <w:bottom w:val="nil"/>
              <w:right w:val="nil"/>
            </w:tcBorders>
            <w:shd w:val="clear" w:color="auto" w:fill="auto"/>
            <w:noWrap/>
            <w:vAlign w:val="bottom"/>
            <w:hideMark/>
          </w:tcPr>
          <w:p w14:paraId="16C257F2" w14:textId="77777777" w:rsidR="00FD6B61" w:rsidRDefault="00FD6B61">
            <w:pPr>
              <w:jc w:val="center"/>
              <w:rPr>
                <w:rFonts w:ascii="Calibri" w:hAnsi="Calibri"/>
                <w:b/>
                <w:bCs/>
                <w:color w:val="000000"/>
                <w:sz w:val="22"/>
                <w:szCs w:val="22"/>
              </w:rPr>
            </w:pPr>
          </w:p>
        </w:tc>
        <w:tc>
          <w:tcPr>
            <w:tcW w:w="2476" w:type="dxa"/>
            <w:tcBorders>
              <w:top w:val="nil"/>
              <w:left w:val="nil"/>
              <w:bottom w:val="nil"/>
              <w:right w:val="nil"/>
            </w:tcBorders>
            <w:shd w:val="clear" w:color="auto" w:fill="auto"/>
            <w:noWrap/>
            <w:vAlign w:val="bottom"/>
            <w:hideMark/>
          </w:tcPr>
          <w:p w14:paraId="38B4AA5E" w14:textId="77777777" w:rsidR="00FD6B61" w:rsidRDefault="00FD6B61">
            <w:pPr>
              <w:rPr>
                <w:sz w:val="20"/>
                <w:szCs w:val="20"/>
              </w:rPr>
            </w:pPr>
          </w:p>
        </w:tc>
        <w:tc>
          <w:tcPr>
            <w:tcW w:w="1700" w:type="dxa"/>
            <w:tcBorders>
              <w:top w:val="nil"/>
              <w:left w:val="nil"/>
              <w:bottom w:val="nil"/>
              <w:right w:val="nil"/>
            </w:tcBorders>
            <w:shd w:val="clear" w:color="auto" w:fill="auto"/>
            <w:noWrap/>
            <w:vAlign w:val="bottom"/>
            <w:hideMark/>
          </w:tcPr>
          <w:p w14:paraId="05F8AE9F" w14:textId="77777777" w:rsidR="00FD6B61" w:rsidRDefault="00FD6B61">
            <w:pPr>
              <w:jc w:val="center"/>
              <w:rPr>
                <w:sz w:val="20"/>
                <w:szCs w:val="20"/>
              </w:rPr>
            </w:pPr>
          </w:p>
        </w:tc>
        <w:tc>
          <w:tcPr>
            <w:tcW w:w="1040" w:type="dxa"/>
            <w:tcBorders>
              <w:top w:val="nil"/>
              <w:left w:val="nil"/>
              <w:bottom w:val="nil"/>
              <w:right w:val="nil"/>
            </w:tcBorders>
            <w:shd w:val="clear" w:color="auto" w:fill="auto"/>
            <w:noWrap/>
            <w:vAlign w:val="bottom"/>
            <w:hideMark/>
          </w:tcPr>
          <w:p w14:paraId="304FAE67" w14:textId="77777777" w:rsidR="00FD6B61" w:rsidRDefault="00FD6B61">
            <w:pPr>
              <w:jc w:val="center"/>
              <w:rPr>
                <w:sz w:val="20"/>
                <w:szCs w:val="20"/>
              </w:rPr>
            </w:pPr>
          </w:p>
        </w:tc>
      </w:tr>
      <w:tr w:rsidR="00FD6B61" w14:paraId="6B4EC4D2" w14:textId="77777777" w:rsidTr="00FD6B61">
        <w:trPr>
          <w:trHeight w:val="300"/>
        </w:trPr>
        <w:tc>
          <w:tcPr>
            <w:tcW w:w="2784" w:type="dxa"/>
            <w:tcBorders>
              <w:top w:val="nil"/>
              <w:left w:val="nil"/>
              <w:bottom w:val="nil"/>
              <w:right w:val="nil"/>
            </w:tcBorders>
            <w:shd w:val="clear" w:color="auto" w:fill="auto"/>
            <w:noWrap/>
            <w:vAlign w:val="bottom"/>
            <w:hideMark/>
          </w:tcPr>
          <w:p w14:paraId="3A33446B" w14:textId="77777777" w:rsidR="00FD6B61" w:rsidRDefault="00FD6B61">
            <w:pPr>
              <w:jc w:val="center"/>
              <w:rPr>
                <w:sz w:val="20"/>
                <w:szCs w:val="20"/>
              </w:rPr>
            </w:pPr>
          </w:p>
        </w:tc>
        <w:tc>
          <w:tcPr>
            <w:tcW w:w="2476" w:type="dxa"/>
            <w:tcBorders>
              <w:top w:val="nil"/>
              <w:left w:val="nil"/>
              <w:bottom w:val="nil"/>
              <w:right w:val="nil"/>
            </w:tcBorders>
            <w:shd w:val="clear" w:color="auto" w:fill="auto"/>
            <w:noWrap/>
            <w:vAlign w:val="bottom"/>
            <w:hideMark/>
          </w:tcPr>
          <w:p w14:paraId="5BD48DB8" w14:textId="77777777" w:rsidR="00FD6B61" w:rsidRDefault="00FD6B61">
            <w:pPr>
              <w:rPr>
                <w:sz w:val="20"/>
                <w:szCs w:val="20"/>
              </w:rPr>
            </w:pPr>
          </w:p>
        </w:tc>
        <w:tc>
          <w:tcPr>
            <w:tcW w:w="1700" w:type="dxa"/>
            <w:tcBorders>
              <w:top w:val="nil"/>
              <w:left w:val="nil"/>
              <w:bottom w:val="nil"/>
              <w:right w:val="nil"/>
            </w:tcBorders>
            <w:shd w:val="clear" w:color="auto" w:fill="auto"/>
            <w:noWrap/>
            <w:vAlign w:val="bottom"/>
            <w:hideMark/>
          </w:tcPr>
          <w:p w14:paraId="044DA550" w14:textId="77777777" w:rsidR="00FD6B61" w:rsidRDefault="00FD6B61">
            <w:pPr>
              <w:jc w:val="center"/>
              <w:rPr>
                <w:sz w:val="20"/>
                <w:szCs w:val="20"/>
              </w:rPr>
            </w:pPr>
          </w:p>
        </w:tc>
        <w:tc>
          <w:tcPr>
            <w:tcW w:w="1040" w:type="dxa"/>
            <w:tcBorders>
              <w:top w:val="nil"/>
              <w:left w:val="nil"/>
              <w:bottom w:val="nil"/>
              <w:right w:val="nil"/>
            </w:tcBorders>
            <w:shd w:val="clear" w:color="auto" w:fill="auto"/>
            <w:noWrap/>
            <w:vAlign w:val="bottom"/>
            <w:hideMark/>
          </w:tcPr>
          <w:p w14:paraId="31CB9CE5" w14:textId="77777777" w:rsidR="00FD6B61" w:rsidRDefault="00FD6B61">
            <w:pPr>
              <w:jc w:val="center"/>
              <w:rPr>
                <w:sz w:val="20"/>
                <w:szCs w:val="20"/>
              </w:rPr>
            </w:pPr>
          </w:p>
        </w:tc>
      </w:tr>
      <w:tr w:rsidR="00FD6B61" w14:paraId="14EDB55A" w14:textId="77777777" w:rsidTr="00FD6B61">
        <w:trPr>
          <w:trHeight w:val="300"/>
        </w:trPr>
        <w:tc>
          <w:tcPr>
            <w:tcW w:w="2784" w:type="dxa"/>
            <w:tcBorders>
              <w:top w:val="nil"/>
              <w:left w:val="nil"/>
              <w:bottom w:val="nil"/>
              <w:right w:val="nil"/>
            </w:tcBorders>
            <w:shd w:val="clear" w:color="auto" w:fill="auto"/>
            <w:noWrap/>
            <w:vAlign w:val="bottom"/>
            <w:hideMark/>
          </w:tcPr>
          <w:p w14:paraId="47E19F01" w14:textId="77777777" w:rsidR="00FD6B61" w:rsidRDefault="00FD6B61">
            <w:pPr>
              <w:jc w:val="center"/>
              <w:rPr>
                <w:sz w:val="20"/>
                <w:szCs w:val="20"/>
              </w:rPr>
            </w:pPr>
          </w:p>
        </w:tc>
        <w:tc>
          <w:tcPr>
            <w:tcW w:w="2476" w:type="dxa"/>
            <w:tcBorders>
              <w:top w:val="nil"/>
              <w:left w:val="nil"/>
              <w:bottom w:val="nil"/>
              <w:right w:val="nil"/>
            </w:tcBorders>
            <w:shd w:val="clear" w:color="auto" w:fill="auto"/>
            <w:noWrap/>
            <w:vAlign w:val="bottom"/>
            <w:hideMark/>
          </w:tcPr>
          <w:p w14:paraId="359DC6CD" w14:textId="77777777" w:rsidR="00FD6B61" w:rsidRDefault="00FD6B61">
            <w:pPr>
              <w:rPr>
                <w:sz w:val="20"/>
                <w:szCs w:val="20"/>
              </w:rPr>
            </w:pPr>
          </w:p>
        </w:tc>
        <w:tc>
          <w:tcPr>
            <w:tcW w:w="1700" w:type="dxa"/>
            <w:tcBorders>
              <w:top w:val="nil"/>
              <w:left w:val="nil"/>
              <w:bottom w:val="nil"/>
              <w:right w:val="nil"/>
            </w:tcBorders>
            <w:shd w:val="clear" w:color="auto" w:fill="auto"/>
            <w:noWrap/>
            <w:vAlign w:val="bottom"/>
            <w:hideMark/>
          </w:tcPr>
          <w:p w14:paraId="00E06D5C" w14:textId="77777777" w:rsidR="00FD6B61" w:rsidRDefault="00FD6B61">
            <w:pPr>
              <w:jc w:val="center"/>
              <w:rPr>
                <w:sz w:val="20"/>
                <w:szCs w:val="20"/>
              </w:rPr>
            </w:pPr>
          </w:p>
        </w:tc>
        <w:tc>
          <w:tcPr>
            <w:tcW w:w="1040" w:type="dxa"/>
            <w:tcBorders>
              <w:top w:val="nil"/>
              <w:left w:val="nil"/>
              <w:bottom w:val="nil"/>
              <w:right w:val="nil"/>
            </w:tcBorders>
            <w:shd w:val="clear" w:color="auto" w:fill="auto"/>
            <w:noWrap/>
            <w:vAlign w:val="bottom"/>
            <w:hideMark/>
          </w:tcPr>
          <w:p w14:paraId="3CD00F74" w14:textId="77777777" w:rsidR="00FD6B61" w:rsidRDefault="00FD6B61">
            <w:pPr>
              <w:jc w:val="center"/>
              <w:rPr>
                <w:sz w:val="20"/>
                <w:szCs w:val="20"/>
              </w:rPr>
            </w:pPr>
          </w:p>
        </w:tc>
      </w:tr>
      <w:tr w:rsidR="00FD6B61" w14:paraId="61DC9FEB" w14:textId="77777777" w:rsidTr="00FD6B61">
        <w:trPr>
          <w:trHeight w:val="300"/>
        </w:trPr>
        <w:tc>
          <w:tcPr>
            <w:tcW w:w="2784" w:type="dxa"/>
            <w:tcBorders>
              <w:top w:val="nil"/>
              <w:left w:val="nil"/>
              <w:bottom w:val="nil"/>
              <w:right w:val="nil"/>
            </w:tcBorders>
            <w:shd w:val="clear" w:color="auto" w:fill="auto"/>
            <w:noWrap/>
            <w:vAlign w:val="center"/>
            <w:hideMark/>
          </w:tcPr>
          <w:p w14:paraId="7E530553" w14:textId="77777777" w:rsidR="00FD6B61" w:rsidRDefault="00FD6B61">
            <w:pPr>
              <w:rPr>
                <w:rFonts w:ascii="Calibri" w:hAnsi="Calibri"/>
                <w:color w:val="000000"/>
                <w:sz w:val="22"/>
                <w:szCs w:val="22"/>
              </w:rPr>
            </w:pPr>
            <w:r>
              <w:rPr>
                <w:rFonts w:ascii="Calibri" w:hAnsi="Calibri"/>
                <w:color w:val="000000"/>
                <w:sz w:val="22"/>
                <w:szCs w:val="22"/>
              </w:rPr>
              <w:t>EXPENSES</w:t>
            </w:r>
          </w:p>
        </w:tc>
        <w:tc>
          <w:tcPr>
            <w:tcW w:w="2476" w:type="dxa"/>
            <w:tcBorders>
              <w:top w:val="nil"/>
              <w:left w:val="nil"/>
              <w:bottom w:val="nil"/>
              <w:right w:val="nil"/>
            </w:tcBorders>
            <w:shd w:val="clear" w:color="auto" w:fill="auto"/>
            <w:noWrap/>
            <w:vAlign w:val="bottom"/>
            <w:hideMark/>
          </w:tcPr>
          <w:p w14:paraId="520033DE" w14:textId="77777777" w:rsidR="00FD6B61" w:rsidRDefault="00FD6B61">
            <w:pPr>
              <w:rPr>
                <w:rFonts w:ascii="Calibri" w:hAnsi="Calibri"/>
                <w:color w:val="000000"/>
                <w:sz w:val="22"/>
                <w:szCs w:val="22"/>
              </w:rPr>
            </w:pPr>
          </w:p>
        </w:tc>
        <w:tc>
          <w:tcPr>
            <w:tcW w:w="1700" w:type="dxa"/>
            <w:tcBorders>
              <w:top w:val="nil"/>
              <w:left w:val="nil"/>
              <w:bottom w:val="nil"/>
              <w:right w:val="nil"/>
            </w:tcBorders>
            <w:shd w:val="clear" w:color="auto" w:fill="auto"/>
            <w:noWrap/>
            <w:vAlign w:val="bottom"/>
            <w:hideMark/>
          </w:tcPr>
          <w:p w14:paraId="6CD2A915" w14:textId="77777777" w:rsidR="00FD6B61" w:rsidRDefault="00FD6B61">
            <w:pPr>
              <w:rPr>
                <w:sz w:val="20"/>
                <w:szCs w:val="20"/>
              </w:rPr>
            </w:pPr>
          </w:p>
        </w:tc>
        <w:tc>
          <w:tcPr>
            <w:tcW w:w="1040" w:type="dxa"/>
            <w:tcBorders>
              <w:top w:val="nil"/>
              <w:left w:val="nil"/>
              <w:bottom w:val="nil"/>
              <w:right w:val="nil"/>
            </w:tcBorders>
            <w:shd w:val="clear" w:color="auto" w:fill="auto"/>
            <w:noWrap/>
            <w:vAlign w:val="bottom"/>
            <w:hideMark/>
          </w:tcPr>
          <w:p w14:paraId="68AD77DF" w14:textId="77777777" w:rsidR="00FD6B61" w:rsidRDefault="00FD6B61">
            <w:pPr>
              <w:rPr>
                <w:sz w:val="20"/>
                <w:szCs w:val="20"/>
              </w:rPr>
            </w:pPr>
          </w:p>
        </w:tc>
      </w:tr>
      <w:tr w:rsidR="00FD6B61" w14:paraId="2F8645C8" w14:textId="77777777" w:rsidTr="00FD6B61">
        <w:trPr>
          <w:trHeight w:val="300"/>
        </w:trPr>
        <w:tc>
          <w:tcPr>
            <w:tcW w:w="2784" w:type="dxa"/>
            <w:tcBorders>
              <w:top w:val="nil"/>
              <w:left w:val="nil"/>
              <w:bottom w:val="nil"/>
              <w:right w:val="nil"/>
            </w:tcBorders>
            <w:shd w:val="clear" w:color="auto" w:fill="auto"/>
            <w:noWrap/>
            <w:vAlign w:val="center"/>
            <w:hideMark/>
          </w:tcPr>
          <w:p w14:paraId="67EFE883" w14:textId="77777777" w:rsidR="00FD6B61" w:rsidRDefault="00FD6B61">
            <w:pPr>
              <w:rPr>
                <w:rFonts w:ascii="Calibri" w:hAnsi="Calibri"/>
                <w:color w:val="000000"/>
                <w:sz w:val="22"/>
                <w:szCs w:val="22"/>
              </w:rPr>
            </w:pPr>
            <w:r>
              <w:rPr>
                <w:rFonts w:ascii="Calibri" w:hAnsi="Calibri"/>
                <w:color w:val="000000"/>
                <w:sz w:val="22"/>
                <w:szCs w:val="22"/>
              </w:rPr>
              <w:t>Bank Charges</w:t>
            </w:r>
          </w:p>
        </w:tc>
        <w:tc>
          <w:tcPr>
            <w:tcW w:w="2476" w:type="dxa"/>
            <w:tcBorders>
              <w:top w:val="nil"/>
              <w:left w:val="nil"/>
              <w:bottom w:val="nil"/>
              <w:right w:val="nil"/>
            </w:tcBorders>
            <w:shd w:val="clear" w:color="auto" w:fill="auto"/>
            <w:noWrap/>
            <w:vAlign w:val="bottom"/>
            <w:hideMark/>
          </w:tcPr>
          <w:p w14:paraId="79B7EA3D" w14:textId="77777777" w:rsidR="00FD6B61" w:rsidRDefault="00FD6B61">
            <w:pPr>
              <w:jc w:val="right"/>
              <w:rPr>
                <w:rFonts w:ascii="Calibri" w:hAnsi="Calibri"/>
                <w:color w:val="000000"/>
                <w:sz w:val="22"/>
                <w:szCs w:val="22"/>
              </w:rPr>
            </w:pPr>
            <w:r>
              <w:rPr>
                <w:rFonts w:ascii="Calibri" w:hAnsi="Calibri"/>
                <w:color w:val="000000"/>
                <w:sz w:val="22"/>
                <w:szCs w:val="22"/>
              </w:rPr>
              <w:t xml:space="preserve">$50.00 </w:t>
            </w:r>
          </w:p>
        </w:tc>
        <w:tc>
          <w:tcPr>
            <w:tcW w:w="1700" w:type="dxa"/>
            <w:tcBorders>
              <w:top w:val="nil"/>
              <w:left w:val="nil"/>
              <w:bottom w:val="nil"/>
              <w:right w:val="nil"/>
            </w:tcBorders>
            <w:shd w:val="clear" w:color="auto" w:fill="auto"/>
            <w:noWrap/>
            <w:vAlign w:val="bottom"/>
            <w:hideMark/>
          </w:tcPr>
          <w:p w14:paraId="1FA221A5" w14:textId="77777777" w:rsidR="00FD6B61" w:rsidRDefault="00FD6B61">
            <w:pPr>
              <w:jc w:val="right"/>
              <w:rPr>
                <w:rFonts w:ascii="Calibri" w:hAnsi="Calibri"/>
                <w:color w:val="000000"/>
                <w:sz w:val="22"/>
                <w:szCs w:val="22"/>
              </w:rPr>
            </w:pPr>
            <w:r>
              <w:rPr>
                <w:rFonts w:ascii="Calibri" w:hAnsi="Calibri"/>
                <w:color w:val="000000"/>
                <w:sz w:val="22"/>
                <w:szCs w:val="22"/>
              </w:rPr>
              <w:t xml:space="preserve">$44.50 </w:t>
            </w:r>
          </w:p>
        </w:tc>
        <w:tc>
          <w:tcPr>
            <w:tcW w:w="1040" w:type="dxa"/>
            <w:tcBorders>
              <w:top w:val="nil"/>
              <w:left w:val="nil"/>
              <w:bottom w:val="nil"/>
              <w:right w:val="nil"/>
            </w:tcBorders>
            <w:shd w:val="clear" w:color="auto" w:fill="auto"/>
            <w:noWrap/>
            <w:vAlign w:val="bottom"/>
            <w:hideMark/>
          </w:tcPr>
          <w:p w14:paraId="29F1779B" w14:textId="77777777" w:rsidR="00FD6B61" w:rsidRDefault="00FD6B61">
            <w:pPr>
              <w:jc w:val="right"/>
              <w:rPr>
                <w:rFonts w:ascii="Calibri" w:hAnsi="Calibri"/>
                <w:color w:val="000000"/>
                <w:sz w:val="22"/>
                <w:szCs w:val="22"/>
              </w:rPr>
            </w:pPr>
          </w:p>
        </w:tc>
      </w:tr>
      <w:tr w:rsidR="00FD6B61" w14:paraId="16B877E2" w14:textId="77777777" w:rsidTr="00FD6B61">
        <w:trPr>
          <w:trHeight w:val="300"/>
        </w:trPr>
        <w:tc>
          <w:tcPr>
            <w:tcW w:w="2784" w:type="dxa"/>
            <w:tcBorders>
              <w:top w:val="nil"/>
              <w:left w:val="nil"/>
              <w:bottom w:val="nil"/>
              <w:right w:val="nil"/>
            </w:tcBorders>
            <w:shd w:val="clear" w:color="auto" w:fill="auto"/>
            <w:noWrap/>
            <w:vAlign w:val="center"/>
            <w:hideMark/>
          </w:tcPr>
          <w:p w14:paraId="4D2FE6A4" w14:textId="77777777" w:rsidR="00FD6B61" w:rsidRDefault="00FD6B61">
            <w:pPr>
              <w:rPr>
                <w:rFonts w:ascii="Calibri" w:hAnsi="Calibri"/>
                <w:color w:val="000000"/>
                <w:sz w:val="22"/>
                <w:szCs w:val="22"/>
              </w:rPr>
            </w:pPr>
            <w:r>
              <w:rPr>
                <w:rFonts w:ascii="Calibri" w:hAnsi="Calibri"/>
                <w:color w:val="000000"/>
                <w:sz w:val="22"/>
                <w:szCs w:val="22"/>
              </w:rPr>
              <w:t>Insurance /Legal</w:t>
            </w:r>
          </w:p>
        </w:tc>
        <w:tc>
          <w:tcPr>
            <w:tcW w:w="2476" w:type="dxa"/>
            <w:tcBorders>
              <w:top w:val="nil"/>
              <w:left w:val="nil"/>
              <w:bottom w:val="nil"/>
              <w:right w:val="nil"/>
            </w:tcBorders>
            <w:shd w:val="clear" w:color="auto" w:fill="auto"/>
            <w:noWrap/>
            <w:vAlign w:val="bottom"/>
            <w:hideMark/>
          </w:tcPr>
          <w:p w14:paraId="41B00B61" w14:textId="77777777" w:rsidR="00FD6B61" w:rsidRDefault="00FD6B61">
            <w:pPr>
              <w:jc w:val="right"/>
              <w:rPr>
                <w:rFonts w:ascii="Calibri" w:hAnsi="Calibri"/>
                <w:color w:val="000000"/>
                <w:sz w:val="22"/>
                <w:szCs w:val="22"/>
              </w:rPr>
            </w:pPr>
            <w:r>
              <w:rPr>
                <w:rFonts w:ascii="Calibri" w:hAnsi="Calibri"/>
                <w:color w:val="000000"/>
                <w:sz w:val="22"/>
                <w:szCs w:val="22"/>
              </w:rPr>
              <w:t xml:space="preserve">$550.00 </w:t>
            </w:r>
          </w:p>
        </w:tc>
        <w:tc>
          <w:tcPr>
            <w:tcW w:w="1700" w:type="dxa"/>
            <w:tcBorders>
              <w:top w:val="nil"/>
              <w:left w:val="nil"/>
              <w:bottom w:val="nil"/>
              <w:right w:val="nil"/>
            </w:tcBorders>
            <w:shd w:val="clear" w:color="auto" w:fill="auto"/>
            <w:noWrap/>
            <w:vAlign w:val="bottom"/>
            <w:hideMark/>
          </w:tcPr>
          <w:p w14:paraId="19B14E00" w14:textId="77777777" w:rsidR="00FD6B61" w:rsidRDefault="00FD6B61">
            <w:pPr>
              <w:jc w:val="right"/>
              <w:rPr>
                <w:rFonts w:ascii="Calibri" w:hAnsi="Calibri"/>
                <w:color w:val="000000"/>
                <w:sz w:val="22"/>
                <w:szCs w:val="22"/>
              </w:rPr>
            </w:pPr>
            <w:r>
              <w:rPr>
                <w:rFonts w:ascii="Calibri" w:hAnsi="Calibri"/>
                <w:color w:val="000000"/>
                <w:sz w:val="22"/>
                <w:szCs w:val="22"/>
              </w:rPr>
              <w:t xml:space="preserve">$417.24 </w:t>
            </w:r>
          </w:p>
        </w:tc>
        <w:tc>
          <w:tcPr>
            <w:tcW w:w="1040" w:type="dxa"/>
            <w:tcBorders>
              <w:top w:val="nil"/>
              <w:left w:val="nil"/>
              <w:bottom w:val="nil"/>
              <w:right w:val="nil"/>
            </w:tcBorders>
            <w:shd w:val="clear" w:color="auto" w:fill="auto"/>
            <w:noWrap/>
            <w:vAlign w:val="bottom"/>
            <w:hideMark/>
          </w:tcPr>
          <w:p w14:paraId="420A0D99" w14:textId="77777777" w:rsidR="00FD6B61" w:rsidRDefault="00FD6B61">
            <w:pPr>
              <w:jc w:val="right"/>
              <w:rPr>
                <w:rFonts w:ascii="Calibri" w:hAnsi="Calibri"/>
                <w:color w:val="000000"/>
                <w:sz w:val="22"/>
                <w:szCs w:val="22"/>
              </w:rPr>
            </w:pPr>
          </w:p>
        </w:tc>
      </w:tr>
      <w:tr w:rsidR="00FD6B61" w14:paraId="5C585DA7" w14:textId="77777777" w:rsidTr="00FD6B61">
        <w:trPr>
          <w:trHeight w:val="300"/>
        </w:trPr>
        <w:tc>
          <w:tcPr>
            <w:tcW w:w="2784" w:type="dxa"/>
            <w:tcBorders>
              <w:top w:val="nil"/>
              <w:left w:val="nil"/>
              <w:bottom w:val="nil"/>
              <w:right w:val="nil"/>
            </w:tcBorders>
            <w:shd w:val="clear" w:color="auto" w:fill="auto"/>
            <w:noWrap/>
            <w:vAlign w:val="center"/>
            <w:hideMark/>
          </w:tcPr>
          <w:p w14:paraId="3DDBCFA6" w14:textId="77777777" w:rsidR="00FD6B61" w:rsidRDefault="00FD6B61">
            <w:pPr>
              <w:rPr>
                <w:rFonts w:ascii="Calibri" w:hAnsi="Calibri"/>
                <w:color w:val="000000"/>
                <w:sz w:val="22"/>
                <w:szCs w:val="22"/>
              </w:rPr>
            </w:pPr>
            <w:r>
              <w:rPr>
                <w:rFonts w:ascii="Calibri" w:hAnsi="Calibri"/>
                <w:color w:val="000000"/>
                <w:sz w:val="22"/>
                <w:szCs w:val="22"/>
              </w:rPr>
              <w:t>Merchandise Costs</w:t>
            </w:r>
          </w:p>
        </w:tc>
        <w:tc>
          <w:tcPr>
            <w:tcW w:w="2476" w:type="dxa"/>
            <w:tcBorders>
              <w:top w:val="nil"/>
              <w:left w:val="nil"/>
              <w:bottom w:val="nil"/>
              <w:right w:val="nil"/>
            </w:tcBorders>
            <w:shd w:val="clear" w:color="auto" w:fill="auto"/>
            <w:noWrap/>
            <w:vAlign w:val="bottom"/>
            <w:hideMark/>
          </w:tcPr>
          <w:p w14:paraId="34B9F623" w14:textId="77777777" w:rsidR="00FD6B61" w:rsidRDefault="00FD6B61">
            <w:pPr>
              <w:jc w:val="right"/>
              <w:rPr>
                <w:rFonts w:ascii="Calibri" w:hAnsi="Calibri"/>
                <w:color w:val="000000"/>
                <w:sz w:val="22"/>
                <w:szCs w:val="22"/>
              </w:rPr>
            </w:pPr>
            <w:r>
              <w:rPr>
                <w:rFonts w:ascii="Calibri" w:hAnsi="Calibri"/>
                <w:color w:val="000000"/>
                <w:sz w:val="22"/>
                <w:szCs w:val="22"/>
              </w:rPr>
              <w:t xml:space="preserve">$1,200.00 </w:t>
            </w:r>
          </w:p>
        </w:tc>
        <w:tc>
          <w:tcPr>
            <w:tcW w:w="1700" w:type="dxa"/>
            <w:tcBorders>
              <w:top w:val="nil"/>
              <w:left w:val="nil"/>
              <w:bottom w:val="nil"/>
              <w:right w:val="nil"/>
            </w:tcBorders>
            <w:shd w:val="clear" w:color="auto" w:fill="auto"/>
            <w:noWrap/>
            <w:vAlign w:val="bottom"/>
            <w:hideMark/>
          </w:tcPr>
          <w:p w14:paraId="5D246698" w14:textId="77777777" w:rsidR="00FD6B61" w:rsidRDefault="00FD6B61">
            <w:pPr>
              <w:jc w:val="right"/>
              <w:rPr>
                <w:rFonts w:ascii="Calibri" w:hAnsi="Calibri"/>
                <w:color w:val="000000"/>
                <w:sz w:val="22"/>
                <w:szCs w:val="22"/>
              </w:rPr>
            </w:pPr>
            <w:r>
              <w:rPr>
                <w:rFonts w:ascii="Calibri" w:hAnsi="Calibri"/>
                <w:color w:val="000000"/>
                <w:sz w:val="22"/>
                <w:szCs w:val="22"/>
              </w:rPr>
              <w:t xml:space="preserve">$1,621.09 </w:t>
            </w:r>
          </w:p>
        </w:tc>
        <w:tc>
          <w:tcPr>
            <w:tcW w:w="1040" w:type="dxa"/>
            <w:tcBorders>
              <w:top w:val="nil"/>
              <w:left w:val="nil"/>
              <w:bottom w:val="nil"/>
              <w:right w:val="nil"/>
            </w:tcBorders>
            <w:shd w:val="clear" w:color="auto" w:fill="auto"/>
            <w:noWrap/>
            <w:vAlign w:val="bottom"/>
            <w:hideMark/>
          </w:tcPr>
          <w:p w14:paraId="5880B2CE" w14:textId="77777777" w:rsidR="00FD6B61" w:rsidRDefault="00FD6B61">
            <w:pPr>
              <w:jc w:val="right"/>
              <w:rPr>
                <w:rFonts w:ascii="Calibri" w:hAnsi="Calibri"/>
                <w:color w:val="000000"/>
                <w:sz w:val="22"/>
                <w:szCs w:val="22"/>
              </w:rPr>
            </w:pPr>
          </w:p>
        </w:tc>
      </w:tr>
      <w:tr w:rsidR="00FD6B61" w14:paraId="4F78D86F" w14:textId="77777777" w:rsidTr="00FD6B61">
        <w:trPr>
          <w:trHeight w:val="300"/>
        </w:trPr>
        <w:tc>
          <w:tcPr>
            <w:tcW w:w="2784" w:type="dxa"/>
            <w:tcBorders>
              <w:top w:val="nil"/>
              <w:left w:val="nil"/>
              <w:bottom w:val="nil"/>
              <w:right w:val="nil"/>
            </w:tcBorders>
            <w:shd w:val="clear" w:color="auto" w:fill="auto"/>
            <w:noWrap/>
            <w:vAlign w:val="center"/>
            <w:hideMark/>
          </w:tcPr>
          <w:p w14:paraId="450DC12F" w14:textId="77777777" w:rsidR="00FD6B61" w:rsidRDefault="00FD6B61">
            <w:pPr>
              <w:rPr>
                <w:rFonts w:ascii="Calibri" w:hAnsi="Calibri"/>
                <w:color w:val="000000"/>
                <w:sz w:val="22"/>
                <w:szCs w:val="22"/>
              </w:rPr>
            </w:pPr>
            <w:r>
              <w:rPr>
                <w:rFonts w:ascii="Calibri" w:hAnsi="Calibri"/>
                <w:color w:val="000000"/>
                <w:sz w:val="22"/>
                <w:szCs w:val="22"/>
              </w:rPr>
              <w:t>Newsletter Printing</w:t>
            </w:r>
          </w:p>
        </w:tc>
        <w:tc>
          <w:tcPr>
            <w:tcW w:w="2476" w:type="dxa"/>
            <w:tcBorders>
              <w:top w:val="nil"/>
              <w:left w:val="nil"/>
              <w:bottom w:val="nil"/>
              <w:right w:val="nil"/>
            </w:tcBorders>
            <w:shd w:val="clear" w:color="auto" w:fill="auto"/>
            <w:noWrap/>
            <w:vAlign w:val="bottom"/>
            <w:hideMark/>
          </w:tcPr>
          <w:p w14:paraId="3BB90908" w14:textId="77777777" w:rsidR="00FD6B61" w:rsidRDefault="00FD6B61">
            <w:pPr>
              <w:jc w:val="right"/>
              <w:rPr>
                <w:rFonts w:ascii="Calibri" w:hAnsi="Calibri"/>
                <w:color w:val="000000"/>
                <w:sz w:val="22"/>
                <w:szCs w:val="22"/>
              </w:rPr>
            </w:pPr>
            <w:r>
              <w:rPr>
                <w:rFonts w:ascii="Calibri" w:hAnsi="Calibri"/>
                <w:color w:val="000000"/>
                <w:sz w:val="22"/>
                <w:szCs w:val="22"/>
              </w:rPr>
              <w:t xml:space="preserve">$1,000.00 </w:t>
            </w:r>
          </w:p>
        </w:tc>
        <w:tc>
          <w:tcPr>
            <w:tcW w:w="1700" w:type="dxa"/>
            <w:tcBorders>
              <w:top w:val="nil"/>
              <w:left w:val="nil"/>
              <w:bottom w:val="nil"/>
              <w:right w:val="nil"/>
            </w:tcBorders>
            <w:shd w:val="clear" w:color="auto" w:fill="auto"/>
            <w:noWrap/>
            <w:vAlign w:val="bottom"/>
            <w:hideMark/>
          </w:tcPr>
          <w:p w14:paraId="449C5365" w14:textId="77777777" w:rsidR="00FD6B61" w:rsidRDefault="00FD6B61">
            <w:pPr>
              <w:jc w:val="right"/>
              <w:rPr>
                <w:rFonts w:ascii="Calibri" w:hAnsi="Calibri"/>
                <w:color w:val="000000"/>
                <w:sz w:val="22"/>
                <w:szCs w:val="22"/>
              </w:rPr>
            </w:pPr>
            <w:r>
              <w:rPr>
                <w:rFonts w:ascii="Calibri" w:hAnsi="Calibri"/>
                <w:color w:val="000000"/>
                <w:sz w:val="22"/>
                <w:szCs w:val="22"/>
              </w:rPr>
              <w:t xml:space="preserve">$361.60 </w:t>
            </w:r>
          </w:p>
        </w:tc>
        <w:tc>
          <w:tcPr>
            <w:tcW w:w="1040" w:type="dxa"/>
            <w:tcBorders>
              <w:top w:val="nil"/>
              <w:left w:val="nil"/>
              <w:bottom w:val="nil"/>
              <w:right w:val="nil"/>
            </w:tcBorders>
            <w:shd w:val="clear" w:color="auto" w:fill="auto"/>
            <w:noWrap/>
            <w:vAlign w:val="bottom"/>
            <w:hideMark/>
          </w:tcPr>
          <w:p w14:paraId="3C381B37" w14:textId="77777777" w:rsidR="00FD6B61" w:rsidRDefault="00FD6B61">
            <w:pPr>
              <w:jc w:val="right"/>
              <w:rPr>
                <w:rFonts w:ascii="Calibri" w:hAnsi="Calibri"/>
                <w:color w:val="000000"/>
                <w:sz w:val="22"/>
                <w:szCs w:val="22"/>
              </w:rPr>
            </w:pPr>
          </w:p>
        </w:tc>
      </w:tr>
      <w:tr w:rsidR="00FD6B61" w14:paraId="21D5AF76" w14:textId="77777777" w:rsidTr="00FD6B61">
        <w:trPr>
          <w:trHeight w:val="300"/>
        </w:trPr>
        <w:tc>
          <w:tcPr>
            <w:tcW w:w="2784" w:type="dxa"/>
            <w:tcBorders>
              <w:top w:val="nil"/>
              <w:left w:val="nil"/>
              <w:bottom w:val="nil"/>
              <w:right w:val="nil"/>
            </w:tcBorders>
            <w:shd w:val="clear" w:color="auto" w:fill="auto"/>
            <w:noWrap/>
            <w:vAlign w:val="center"/>
            <w:hideMark/>
          </w:tcPr>
          <w:p w14:paraId="6A13F0CA" w14:textId="77777777" w:rsidR="00FD6B61" w:rsidRDefault="00FD6B61">
            <w:pPr>
              <w:rPr>
                <w:rFonts w:ascii="Calibri" w:hAnsi="Calibri"/>
                <w:color w:val="000000"/>
                <w:sz w:val="22"/>
                <w:szCs w:val="22"/>
              </w:rPr>
            </w:pPr>
            <w:r>
              <w:rPr>
                <w:rFonts w:ascii="Calibri" w:hAnsi="Calibri"/>
                <w:color w:val="000000"/>
                <w:sz w:val="22"/>
                <w:szCs w:val="22"/>
              </w:rPr>
              <w:t>Office &amp; Newsletter Supplies</w:t>
            </w:r>
          </w:p>
        </w:tc>
        <w:tc>
          <w:tcPr>
            <w:tcW w:w="2476" w:type="dxa"/>
            <w:tcBorders>
              <w:top w:val="nil"/>
              <w:left w:val="nil"/>
              <w:bottom w:val="nil"/>
              <w:right w:val="nil"/>
            </w:tcBorders>
            <w:shd w:val="clear" w:color="auto" w:fill="auto"/>
            <w:noWrap/>
            <w:vAlign w:val="center"/>
            <w:hideMark/>
          </w:tcPr>
          <w:p w14:paraId="1A0966C1" w14:textId="77777777" w:rsidR="00FD6B61" w:rsidRDefault="00FD6B61">
            <w:pPr>
              <w:jc w:val="right"/>
              <w:rPr>
                <w:rFonts w:ascii="Calibri" w:hAnsi="Calibri"/>
                <w:color w:val="000000"/>
                <w:sz w:val="22"/>
                <w:szCs w:val="22"/>
              </w:rPr>
            </w:pPr>
            <w:r>
              <w:rPr>
                <w:rFonts w:ascii="Calibri" w:hAnsi="Calibri"/>
                <w:color w:val="000000"/>
                <w:sz w:val="22"/>
                <w:szCs w:val="22"/>
              </w:rPr>
              <w:t xml:space="preserve">$10.00 </w:t>
            </w:r>
          </w:p>
        </w:tc>
        <w:tc>
          <w:tcPr>
            <w:tcW w:w="1700" w:type="dxa"/>
            <w:tcBorders>
              <w:top w:val="nil"/>
              <w:left w:val="nil"/>
              <w:bottom w:val="nil"/>
              <w:right w:val="nil"/>
            </w:tcBorders>
            <w:shd w:val="clear" w:color="auto" w:fill="auto"/>
            <w:noWrap/>
            <w:vAlign w:val="bottom"/>
            <w:hideMark/>
          </w:tcPr>
          <w:p w14:paraId="75B7A6C5" w14:textId="77777777" w:rsidR="00FD6B61" w:rsidRDefault="00FD6B61">
            <w:pPr>
              <w:jc w:val="right"/>
              <w:rPr>
                <w:rFonts w:ascii="Calibri" w:hAnsi="Calibri"/>
                <w:color w:val="000000"/>
                <w:sz w:val="22"/>
                <w:szCs w:val="22"/>
              </w:rPr>
            </w:pPr>
            <w:r>
              <w:rPr>
                <w:rFonts w:ascii="Calibri" w:hAnsi="Calibri"/>
                <w:color w:val="000000"/>
                <w:sz w:val="22"/>
                <w:szCs w:val="22"/>
              </w:rPr>
              <w:t xml:space="preserve">$0.00 </w:t>
            </w:r>
          </w:p>
        </w:tc>
        <w:tc>
          <w:tcPr>
            <w:tcW w:w="1040" w:type="dxa"/>
            <w:tcBorders>
              <w:top w:val="nil"/>
              <w:left w:val="nil"/>
              <w:bottom w:val="nil"/>
              <w:right w:val="nil"/>
            </w:tcBorders>
            <w:shd w:val="clear" w:color="auto" w:fill="auto"/>
            <w:noWrap/>
            <w:vAlign w:val="bottom"/>
            <w:hideMark/>
          </w:tcPr>
          <w:p w14:paraId="2185B74C" w14:textId="77777777" w:rsidR="00FD6B61" w:rsidRDefault="00FD6B61">
            <w:pPr>
              <w:jc w:val="right"/>
              <w:rPr>
                <w:rFonts w:ascii="Calibri" w:hAnsi="Calibri"/>
                <w:color w:val="000000"/>
                <w:sz w:val="22"/>
                <w:szCs w:val="22"/>
              </w:rPr>
            </w:pPr>
          </w:p>
        </w:tc>
      </w:tr>
      <w:tr w:rsidR="00FD6B61" w14:paraId="44E6CEB2" w14:textId="77777777" w:rsidTr="00FD6B61">
        <w:trPr>
          <w:trHeight w:val="300"/>
        </w:trPr>
        <w:tc>
          <w:tcPr>
            <w:tcW w:w="2784" w:type="dxa"/>
            <w:tcBorders>
              <w:top w:val="nil"/>
              <w:left w:val="nil"/>
              <w:bottom w:val="nil"/>
              <w:right w:val="nil"/>
            </w:tcBorders>
            <w:shd w:val="clear" w:color="auto" w:fill="auto"/>
            <w:noWrap/>
            <w:vAlign w:val="center"/>
            <w:hideMark/>
          </w:tcPr>
          <w:p w14:paraId="1DB8F4F9" w14:textId="77777777" w:rsidR="00FD6B61" w:rsidRDefault="00FD6B61">
            <w:pPr>
              <w:rPr>
                <w:rFonts w:ascii="Calibri" w:hAnsi="Calibri"/>
                <w:color w:val="000000"/>
                <w:sz w:val="22"/>
                <w:szCs w:val="22"/>
              </w:rPr>
            </w:pPr>
            <w:r>
              <w:rPr>
                <w:rFonts w:ascii="Calibri" w:hAnsi="Calibri"/>
                <w:color w:val="000000"/>
                <w:sz w:val="22"/>
                <w:szCs w:val="22"/>
              </w:rPr>
              <w:t>Postage</w:t>
            </w:r>
          </w:p>
        </w:tc>
        <w:tc>
          <w:tcPr>
            <w:tcW w:w="2476" w:type="dxa"/>
            <w:tcBorders>
              <w:top w:val="nil"/>
              <w:left w:val="nil"/>
              <w:bottom w:val="nil"/>
              <w:right w:val="nil"/>
            </w:tcBorders>
            <w:shd w:val="clear" w:color="auto" w:fill="auto"/>
            <w:noWrap/>
            <w:vAlign w:val="bottom"/>
            <w:hideMark/>
          </w:tcPr>
          <w:p w14:paraId="5B9AA349" w14:textId="77777777" w:rsidR="00FD6B61" w:rsidRDefault="00FD6B61">
            <w:pPr>
              <w:jc w:val="right"/>
              <w:rPr>
                <w:rFonts w:ascii="Calibri" w:hAnsi="Calibri"/>
                <w:color w:val="000000"/>
                <w:sz w:val="22"/>
                <w:szCs w:val="22"/>
              </w:rPr>
            </w:pPr>
            <w:r>
              <w:rPr>
                <w:rFonts w:ascii="Calibri" w:hAnsi="Calibri"/>
                <w:color w:val="000000"/>
                <w:sz w:val="22"/>
                <w:szCs w:val="22"/>
              </w:rPr>
              <w:t xml:space="preserve">$300.00 </w:t>
            </w:r>
          </w:p>
        </w:tc>
        <w:tc>
          <w:tcPr>
            <w:tcW w:w="1700" w:type="dxa"/>
            <w:tcBorders>
              <w:top w:val="nil"/>
              <w:left w:val="nil"/>
              <w:bottom w:val="nil"/>
              <w:right w:val="nil"/>
            </w:tcBorders>
            <w:shd w:val="clear" w:color="auto" w:fill="auto"/>
            <w:noWrap/>
            <w:vAlign w:val="bottom"/>
            <w:hideMark/>
          </w:tcPr>
          <w:p w14:paraId="56771583" w14:textId="77777777" w:rsidR="00FD6B61" w:rsidRDefault="00FD6B61">
            <w:pPr>
              <w:jc w:val="right"/>
              <w:rPr>
                <w:rFonts w:ascii="Calibri" w:hAnsi="Calibri"/>
                <w:color w:val="000000"/>
                <w:sz w:val="22"/>
                <w:szCs w:val="22"/>
              </w:rPr>
            </w:pPr>
            <w:r>
              <w:rPr>
                <w:rFonts w:ascii="Calibri" w:hAnsi="Calibri"/>
                <w:color w:val="000000"/>
                <w:sz w:val="22"/>
                <w:szCs w:val="22"/>
              </w:rPr>
              <w:t xml:space="preserve">$186.32 </w:t>
            </w:r>
          </w:p>
        </w:tc>
        <w:tc>
          <w:tcPr>
            <w:tcW w:w="1040" w:type="dxa"/>
            <w:tcBorders>
              <w:top w:val="nil"/>
              <w:left w:val="nil"/>
              <w:bottom w:val="nil"/>
              <w:right w:val="nil"/>
            </w:tcBorders>
            <w:shd w:val="clear" w:color="auto" w:fill="auto"/>
            <w:noWrap/>
            <w:vAlign w:val="bottom"/>
            <w:hideMark/>
          </w:tcPr>
          <w:p w14:paraId="3181354E" w14:textId="77777777" w:rsidR="00FD6B61" w:rsidRDefault="00FD6B61">
            <w:pPr>
              <w:jc w:val="right"/>
              <w:rPr>
                <w:rFonts w:ascii="Calibri" w:hAnsi="Calibri"/>
                <w:color w:val="000000"/>
                <w:sz w:val="22"/>
                <w:szCs w:val="22"/>
              </w:rPr>
            </w:pPr>
          </w:p>
        </w:tc>
      </w:tr>
      <w:tr w:rsidR="00FD6B61" w14:paraId="74976244" w14:textId="77777777" w:rsidTr="00FD6B61">
        <w:trPr>
          <w:trHeight w:val="300"/>
        </w:trPr>
        <w:tc>
          <w:tcPr>
            <w:tcW w:w="2784" w:type="dxa"/>
            <w:tcBorders>
              <w:top w:val="nil"/>
              <w:left w:val="nil"/>
              <w:bottom w:val="nil"/>
              <w:right w:val="nil"/>
            </w:tcBorders>
            <w:shd w:val="clear" w:color="auto" w:fill="auto"/>
            <w:noWrap/>
            <w:vAlign w:val="center"/>
            <w:hideMark/>
          </w:tcPr>
          <w:p w14:paraId="659468F0" w14:textId="77777777" w:rsidR="00FD6B61" w:rsidRDefault="00FD6B61">
            <w:pPr>
              <w:rPr>
                <w:rFonts w:ascii="Calibri" w:hAnsi="Calibri"/>
                <w:color w:val="000000"/>
                <w:sz w:val="22"/>
                <w:szCs w:val="22"/>
              </w:rPr>
            </w:pPr>
            <w:r>
              <w:rPr>
                <w:rFonts w:ascii="Calibri" w:hAnsi="Calibri"/>
                <w:color w:val="000000"/>
                <w:sz w:val="22"/>
                <w:szCs w:val="22"/>
              </w:rPr>
              <w:t>Promotion of Club Goals</w:t>
            </w:r>
          </w:p>
        </w:tc>
        <w:tc>
          <w:tcPr>
            <w:tcW w:w="2476" w:type="dxa"/>
            <w:tcBorders>
              <w:top w:val="nil"/>
              <w:left w:val="nil"/>
              <w:bottom w:val="nil"/>
              <w:right w:val="nil"/>
            </w:tcBorders>
            <w:shd w:val="clear" w:color="auto" w:fill="auto"/>
            <w:noWrap/>
            <w:vAlign w:val="bottom"/>
            <w:hideMark/>
          </w:tcPr>
          <w:p w14:paraId="098ABD12" w14:textId="77777777" w:rsidR="00FD6B61" w:rsidRDefault="00FD6B61">
            <w:pPr>
              <w:jc w:val="right"/>
              <w:rPr>
                <w:rFonts w:ascii="Calibri" w:hAnsi="Calibri"/>
                <w:color w:val="000000"/>
                <w:sz w:val="22"/>
                <w:szCs w:val="22"/>
              </w:rPr>
            </w:pPr>
            <w:r>
              <w:rPr>
                <w:rFonts w:ascii="Calibri" w:hAnsi="Calibri"/>
                <w:color w:val="000000"/>
                <w:sz w:val="22"/>
                <w:szCs w:val="22"/>
              </w:rPr>
              <w:t xml:space="preserve">$700.00 </w:t>
            </w:r>
          </w:p>
        </w:tc>
        <w:tc>
          <w:tcPr>
            <w:tcW w:w="1700" w:type="dxa"/>
            <w:tcBorders>
              <w:top w:val="nil"/>
              <w:left w:val="nil"/>
              <w:bottom w:val="nil"/>
              <w:right w:val="nil"/>
            </w:tcBorders>
            <w:shd w:val="clear" w:color="auto" w:fill="auto"/>
            <w:noWrap/>
            <w:vAlign w:val="bottom"/>
            <w:hideMark/>
          </w:tcPr>
          <w:p w14:paraId="2A841503" w14:textId="77777777" w:rsidR="00FD6B61" w:rsidRDefault="00FD6B61">
            <w:pPr>
              <w:jc w:val="right"/>
              <w:rPr>
                <w:rFonts w:ascii="Calibri" w:hAnsi="Calibri"/>
                <w:color w:val="000000"/>
                <w:sz w:val="22"/>
                <w:szCs w:val="22"/>
              </w:rPr>
            </w:pPr>
            <w:r>
              <w:rPr>
                <w:rFonts w:ascii="Calibri" w:hAnsi="Calibri"/>
                <w:color w:val="000000"/>
                <w:sz w:val="22"/>
                <w:szCs w:val="22"/>
              </w:rPr>
              <w:t xml:space="preserve">$300.00 </w:t>
            </w:r>
          </w:p>
        </w:tc>
        <w:tc>
          <w:tcPr>
            <w:tcW w:w="1040" w:type="dxa"/>
            <w:tcBorders>
              <w:top w:val="nil"/>
              <w:left w:val="nil"/>
              <w:bottom w:val="nil"/>
              <w:right w:val="nil"/>
            </w:tcBorders>
            <w:shd w:val="clear" w:color="auto" w:fill="auto"/>
            <w:noWrap/>
            <w:vAlign w:val="bottom"/>
            <w:hideMark/>
          </w:tcPr>
          <w:p w14:paraId="2826D3C8" w14:textId="77777777" w:rsidR="00FD6B61" w:rsidRDefault="00FD6B61">
            <w:pPr>
              <w:jc w:val="right"/>
              <w:rPr>
                <w:rFonts w:ascii="Calibri" w:hAnsi="Calibri"/>
                <w:color w:val="000000"/>
                <w:sz w:val="22"/>
                <w:szCs w:val="22"/>
              </w:rPr>
            </w:pPr>
          </w:p>
        </w:tc>
      </w:tr>
      <w:tr w:rsidR="00FD6B61" w14:paraId="2094187A" w14:textId="77777777" w:rsidTr="00FD6B61">
        <w:trPr>
          <w:trHeight w:val="300"/>
        </w:trPr>
        <w:tc>
          <w:tcPr>
            <w:tcW w:w="2784" w:type="dxa"/>
            <w:tcBorders>
              <w:top w:val="nil"/>
              <w:left w:val="nil"/>
              <w:bottom w:val="nil"/>
              <w:right w:val="nil"/>
            </w:tcBorders>
            <w:shd w:val="clear" w:color="auto" w:fill="auto"/>
            <w:noWrap/>
            <w:vAlign w:val="center"/>
            <w:hideMark/>
          </w:tcPr>
          <w:p w14:paraId="6EA1B6E6" w14:textId="77777777" w:rsidR="00FD6B61" w:rsidRDefault="00FD6B61">
            <w:pPr>
              <w:rPr>
                <w:rFonts w:ascii="Calibri" w:hAnsi="Calibri"/>
                <w:color w:val="000000"/>
                <w:sz w:val="22"/>
                <w:szCs w:val="22"/>
              </w:rPr>
            </w:pPr>
            <w:r>
              <w:rPr>
                <w:rFonts w:ascii="Calibri" w:hAnsi="Calibri"/>
                <w:color w:val="000000"/>
                <w:sz w:val="22"/>
                <w:szCs w:val="22"/>
              </w:rPr>
              <w:t>Prize Expense/ribbons</w:t>
            </w:r>
          </w:p>
        </w:tc>
        <w:tc>
          <w:tcPr>
            <w:tcW w:w="2476" w:type="dxa"/>
            <w:tcBorders>
              <w:top w:val="nil"/>
              <w:left w:val="nil"/>
              <w:bottom w:val="nil"/>
              <w:right w:val="nil"/>
            </w:tcBorders>
            <w:shd w:val="clear" w:color="auto" w:fill="auto"/>
            <w:noWrap/>
            <w:vAlign w:val="bottom"/>
            <w:hideMark/>
          </w:tcPr>
          <w:p w14:paraId="4CF27A7C" w14:textId="77777777" w:rsidR="00FD6B61" w:rsidRDefault="00FD6B61">
            <w:pPr>
              <w:jc w:val="right"/>
              <w:rPr>
                <w:rFonts w:ascii="Calibri" w:hAnsi="Calibri"/>
                <w:color w:val="000000"/>
                <w:sz w:val="22"/>
                <w:szCs w:val="22"/>
              </w:rPr>
            </w:pPr>
            <w:r>
              <w:rPr>
                <w:rFonts w:ascii="Calibri" w:hAnsi="Calibri"/>
                <w:color w:val="000000"/>
                <w:sz w:val="22"/>
                <w:szCs w:val="22"/>
              </w:rPr>
              <w:t xml:space="preserve">$200.00 </w:t>
            </w:r>
          </w:p>
        </w:tc>
        <w:tc>
          <w:tcPr>
            <w:tcW w:w="1700" w:type="dxa"/>
            <w:tcBorders>
              <w:top w:val="nil"/>
              <w:left w:val="nil"/>
              <w:bottom w:val="nil"/>
              <w:right w:val="nil"/>
            </w:tcBorders>
            <w:shd w:val="clear" w:color="auto" w:fill="auto"/>
            <w:noWrap/>
            <w:vAlign w:val="bottom"/>
            <w:hideMark/>
          </w:tcPr>
          <w:p w14:paraId="0D51B44D" w14:textId="77777777" w:rsidR="00FD6B61" w:rsidRDefault="00FD6B61">
            <w:pPr>
              <w:jc w:val="right"/>
              <w:rPr>
                <w:rFonts w:ascii="Calibri" w:hAnsi="Calibri"/>
                <w:color w:val="000000"/>
                <w:sz w:val="22"/>
                <w:szCs w:val="22"/>
              </w:rPr>
            </w:pPr>
            <w:r>
              <w:rPr>
                <w:rFonts w:ascii="Calibri" w:hAnsi="Calibri"/>
                <w:color w:val="000000"/>
                <w:sz w:val="22"/>
                <w:szCs w:val="22"/>
              </w:rPr>
              <w:t xml:space="preserve">$357.08 </w:t>
            </w:r>
          </w:p>
        </w:tc>
        <w:tc>
          <w:tcPr>
            <w:tcW w:w="1040" w:type="dxa"/>
            <w:tcBorders>
              <w:top w:val="nil"/>
              <w:left w:val="nil"/>
              <w:bottom w:val="nil"/>
              <w:right w:val="nil"/>
            </w:tcBorders>
            <w:shd w:val="clear" w:color="auto" w:fill="auto"/>
            <w:noWrap/>
            <w:vAlign w:val="bottom"/>
            <w:hideMark/>
          </w:tcPr>
          <w:p w14:paraId="127EABDE" w14:textId="77777777" w:rsidR="00FD6B61" w:rsidRDefault="00FD6B61">
            <w:pPr>
              <w:jc w:val="right"/>
              <w:rPr>
                <w:rFonts w:ascii="Calibri" w:hAnsi="Calibri"/>
                <w:color w:val="000000"/>
                <w:sz w:val="22"/>
                <w:szCs w:val="22"/>
              </w:rPr>
            </w:pPr>
          </w:p>
        </w:tc>
      </w:tr>
      <w:tr w:rsidR="00FD6B61" w14:paraId="24A7FBFD" w14:textId="77777777" w:rsidTr="00FD6B61">
        <w:trPr>
          <w:trHeight w:val="300"/>
        </w:trPr>
        <w:tc>
          <w:tcPr>
            <w:tcW w:w="2784" w:type="dxa"/>
            <w:tcBorders>
              <w:top w:val="nil"/>
              <w:left w:val="nil"/>
              <w:bottom w:val="nil"/>
              <w:right w:val="nil"/>
            </w:tcBorders>
            <w:shd w:val="clear" w:color="auto" w:fill="auto"/>
            <w:noWrap/>
            <w:vAlign w:val="center"/>
            <w:hideMark/>
          </w:tcPr>
          <w:p w14:paraId="6C7BB5F7" w14:textId="77777777" w:rsidR="00FD6B61" w:rsidRDefault="00FD6B61">
            <w:pPr>
              <w:rPr>
                <w:rFonts w:ascii="Calibri" w:hAnsi="Calibri"/>
                <w:color w:val="000000"/>
                <w:sz w:val="22"/>
                <w:szCs w:val="22"/>
              </w:rPr>
            </w:pPr>
            <w:r>
              <w:rPr>
                <w:rFonts w:ascii="Calibri" w:hAnsi="Calibri"/>
                <w:color w:val="000000"/>
                <w:sz w:val="22"/>
                <w:szCs w:val="22"/>
              </w:rPr>
              <w:t>Event Support</w:t>
            </w:r>
          </w:p>
        </w:tc>
        <w:tc>
          <w:tcPr>
            <w:tcW w:w="2476" w:type="dxa"/>
            <w:tcBorders>
              <w:top w:val="nil"/>
              <w:left w:val="nil"/>
              <w:bottom w:val="nil"/>
              <w:right w:val="nil"/>
            </w:tcBorders>
            <w:shd w:val="clear" w:color="auto" w:fill="auto"/>
            <w:noWrap/>
            <w:vAlign w:val="bottom"/>
            <w:hideMark/>
          </w:tcPr>
          <w:p w14:paraId="6100C707" w14:textId="77777777" w:rsidR="00FD6B61" w:rsidRDefault="00FD6B61">
            <w:pPr>
              <w:jc w:val="right"/>
              <w:rPr>
                <w:rFonts w:ascii="Calibri" w:hAnsi="Calibri"/>
                <w:color w:val="000000"/>
                <w:sz w:val="22"/>
                <w:szCs w:val="22"/>
              </w:rPr>
            </w:pPr>
            <w:r>
              <w:rPr>
                <w:rFonts w:ascii="Calibri" w:hAnsi="Calibri"/>
                <w:color w:val="000000"/>
                <w:sz w:val="22"/>
                <w:szCs w:val="22"/>
              </w:rPr>
              <w:t xml:space="preserve">$800.00 </w:t>
            </w:r>
          </w:p>
        </w:tc>
        <w:tc>
          <w:tcPr>
            <w:tcW w:w="1700" w:type="dxa"/>
            <w:tcBorders>
              <w:top w:val="nil"/>
              <w:left w:val="nil"/>
              <w:bottom w:val="nil"/>
              <w:right w:val="nil"/>
            </w:tcBorders>
            <w:shd w:val="clear" w:color="auto" w:fill="auto"/>
            <w:noWrap/>
            <w:vAlign w:val="bottom"/>
            <w:hideMark/>
          </w:tcPr>
          <w:p w14:paraId="75E052F2" w14:textId="77777777" w:rsidR="00FD6B61" w:rsidRDefault="00FD6B61">
            <w:pPr>
              <w:jc w:val="right"/>
              <w:rPr>
                <w:rFonts w:ascii="Calibri" w:hAnsi="Calibri"/>
                <w:color w:val="000000"/>
                <w:sz w:val="22"/>
                <w:szCs w:val="22"/>
              </w:rPr>
            </w:pPr>
            <w:r>
              <w:rPr>
                <w:rFonts w:ascii="Calibri" w:hAnsi="Calibri"/>
                <w:color w:val="000000"/>
                <w:sz w:val="22"/>
                <w:szCs w:val="22"/>
              </w:rPr>
              <w:t xml:space="preserve">$900.00 </w:t>
            </w:r>
          </w:p>
        </w:tc>
        <w:tc>
          <w:tcPr>
            <w:tcW w:w="1040" w:type="dxa"/>
            <w:tcBorders>
              <w:top w:val="nil"/>
              <w:left w:val="nil"/>
              <w:bottom w:val="nil"/>
              <w:right w:val="nil"/>
            </w:tcBorders>
            <w:shd w:val="clear" w:color="auto" w:fill="auto"/>
            <w:noWrap/>
            <w:vAlign w:val="bottom"/>
            <w:hideMark/>
          </w:tcPr>
          <w:p w14:paraId="39DB1456" w14:textId="77777777" w:rsidR="00FD6B61" w:rsidRDefault="00FD6B61">
            <w:pPr>
              <w:jc w:val="right"/>
              <w:rPr>
                <w:rFonts w:ascii="Calibri" w:hAnsi="Calibri"/>
                <w:color w:val="000000"/>
                <w:sz w:val="22"/>
                <w:szCs w:val="22"/>
              </w:rPr>
            </w:pPr>
          </w:p>
        </w:tc>
      </w:tr>
      <w:tr w:rsidR="00FD6B61" w14:paraId="03CC9BD0" w14:textId="77777777" w:rsidTr="00FD6B61">
        <w:trPr>
          <w:trHeight w:val="300"/>
        </w:trPr>
        <w:tc>
          <w:tcPr>
            <w:tcW w:w="2784" w:type="dxa"/>
            <w:tcBorders>
              <w:top w:val="nil"/>
              <w:left w:val="nil"/>
              <w:bottom w:val="nil"/>
              <w:right w:val="nil"/>
            </w:tcBorders>
            <w:shd w:val="clear" w:color="auto" w:fill="auto"/>
            <w:noWrap/>
            <w:vAlign w:val="center"/>
            <w:hideMark/>
          </w:tcPr>
          <w:p w14:paraId="5B7ADD18" w14:textId="77777777" w:rsidR="00FD6B61" w:rsidRDefault="00FD6B61">
            <w:pPr>
              <w:rPr>
                <w:rFonts w:ascii="Calibri" w:hAnsi="Calibri"/>
                <w:color w:val="000000"/>
                <w:sz w:val="22"/>
                <w:szCs w:val="22"/>
              </w:rPr>
            </w:pPr>
            <w:r>
              <w:rPr>
                <w:rFonts w:ascii="Calibri" w:hAnsi="Calibri"/>
                <w:color w:val="000000"/>
                <w:sz w:val="22"/>
                <w:szCs w:val="22"/>
              </w:rPr>
              <w:t>Website Charges</w:t>
            </w:r>
          </w:p>
        </w:tc>
        <w:tc>
          <w:tcPr>
            <w:tcW w:w="2476" w:type="dxa"/>
            <w:tcBorders>
              <w:top w:val="nil"/>
              <w:left w:val="nil"/>
              <w:bottom w:val="nil"/>
              <w:right w:val="nil"/>
            </w:tcBorders>
            <w:shd w:val="clear" w:color="auto" w:fill="auto"/>
            <w:noWrap/>
            <w:vAlign w:val="bottom"/>
            <w:hideMark/>
          </w:tcPr>
          <w:p w14:paraId="1380C6CD" w14:textId="77777777" w:rsidR="00FD6B61" w:rsidRDefault="00FD6B61">
            <w:pPr>
              <w:jc w:val="right"/>
              <w:rPr>
                <w:rFonts w:ascii="Calibri" w:hAnsi="Calibri"/>
                <w:color w:val="000000"/>
                <w:sz w:val="22"/>
                <w:szCs w:val="22"/>
              </w:rPr>
            </w:pPr>
            <w:r>
              <w:rPr>
                <w:rFonts w:ascii="Calibri" w:hAnsi="Calibri"/>
                <w:color w:val="000000"/>
                <w:sz w:val="22"/>
                <w:szCs w:val="22"/>
              </w:rPr>
              <w:t xml:space="preserve">$30.21 </w:t>
            </w:r>
          </w:p>
        </w:tc>
        <w:tc>
          <w:tcPr>
            <w:tcW w:w="1700" w:type="dxa"/>
            <w:tcBorders>
              <w:top w:val="nil"/>
              <w:left w:val="nil"/>
              <w:bottom w:val="nil"/>
              <w:right w:val="nil"/>
            </w:tcBorders>
            <w:shd w:val="clear" w:color="auto" w:fill="auto"/>
            <w:noWrap/>
            <w:vAlign w:val="bottom"/>
            <w:hideMark/>
          </w:tcPr>
          <w:p w14:paraId="4E575B39" w14:textId="77777777" w:rsidR="00FD6B61" w:rsidRDefault="00FD6B61">
            <w:pPr>
              <w:jc w:val="right"/>
              <w:rPr>
                <w:rFonts w:ascii="Calibri" w:hAnsi="Calibri"/>
                <w:color w:val="000000"/>
                <w:sz w:val="22"/>
                <w:szCs w:val="22"/>
              </w:rPr>
            </w:pPr>
            <w:r>
              <w:rPr>
                <w:rFonts w:ascii="Calibri" w:hAnsi="Calibri"/>
                <w:color w:val="000000"/>
                <w:sz w:val="22"/>
                <w:szCs w:val="22"/>
              </w:rPr>
              <w:t xml:space="preserve">$0.00 </w:t>
            </w:r>
          </w:p>
        </w:tc>
        <w:tc>
          <w:tcPr>
            <w:tcW w:w="1040" w:type="dxa"/>
            <w:tcBorders>
              <w:top w:val="nil"/>
              <w:left w:val="nil"/>
              <w:bottom w:val="nil"/>
              <w:right w:val="nil"/>
            </w:tcBorders>
            <w:shd w:val="clear" w:color="auto" w:fill="auto"/>
            <w:noWrap/>
            <w:vAlign w:val="bottom"/>
            <w:hideMark/>
          </w:tcPr>
          <w:p w14:paraId="08536EC1" w14:textId="77777777" w:rsidR="00FD6B61" w:rsidRDefault="00FD6B61">
            <w:pPr>
              <w:jc w:val="right"/>
              <w:rPr>
                <w:rFonts w:ascii="Calibri" w:hAnsi="Calibri"/>
                <w:color w:val="000000"/>
                <w:sz w:val="22"/>
                <w:szCs w:val="22"/>
              </w:rPr>
            </w:pPr>
          </w:p>
        </w:tc>
      </w:tr>
      <w:tr w:rsidR="00FD6B61" w14:paraId="1C670709" w14:textId="77777777" w:rsidTr="00FD6B61">
        <w:trPr>
          <w:trHeight w:val="300"/>
        </w:trPr>
        <w:tc>
          <w:tcPr>
            <w:tcW w:w="2784" w:type="dxa"/>
            <w:tcBorders>
              <w:top w:val="nil"/>
              <w:left w:val="nil"/>
              <w:bottom w:val="nil"/>
              <w:right w:val="nil"/>
            </w:tcBorders>
            <w:shd w:val="clear" w:color="auto" w:fill="auto"/>
            <w:noWrap/>
            <w:vAlign w:val="center"/>
            <w:hideMark/>
          </w:tcPr>
          <w:p w14:paraId="5B8228CB" w14:textId="77777777" w:rsidR="00FD6B61" w:rsidRDefault="00FD6B61">
            <w:pPr>
              <w:rPr>
                <w:rFonts w:ascii="Calibri" w:hAnsi="Calibri"/>
                <w:color w:val="000000"/>
                <w:sz w:val="22"/>
                <w:szCs w:val="22"/>
              </w:rPr>
            </w:pPr>
            <w:r>
              <w:rPr>
                <w:rFonts w:ascii="Calibri" w:hAnsi="Calibri"/>
                <w:color w:val="000000"/>
                <w:sz w:val="22"/>
                <w:szCs w:val="22"/>
              </w:rPr>
              <w:t>Year End Awards</w:t>
            </w:r>
          </w:p>
        </w:tc>
        <w:tc>
          <w:tcPr>
            <w:tcW w:w="2476" w:type="dxa"/>
            <w:tcBorders>
              <w:top w:val="nil"/>
              <w:left w:val="nil"/>
              <w:bottom w:val="nil"/>
              <w:right w:val="nil"/>
            </w:tcBorders>
            <w:shd w:val="clear" w:color="auto" w:fill="auto"/>
            <w:noWrap/>
            <w:vAlign w:val="bottom"/>
            <w:hideMark/>
          </w:tcPr>
          <w:p w14:paraId="2B63D05C" w14:textId="77777777" w:rsidR="00FD6B61" w:rsidRDefault="00FD6B61">
            <w:pPr>
              <w:jc w:val="right"/>
              <w:rPr>
                <w:rFonts w:ascii="Calibri" w:hAnsi="Calibri"/>
                <w:color w:val="000000"/>
                <w:sz w:val="22"/>
                <w:szCs w:val="22"/>
              </w:rPr>
            </w:pPr>
            <w:r>
              <w:rPr>
                <w:rFonts w:ascii="Calibri" w:hAnsi="Calibri"/>
                <w:color w:val="000000"/>
                <w:sz w:val="22"/>
                <w:szCs w:val="22"/>
              </w:rPr>
              <w:t xml:space="preserve">$500.00 </w:t>
            </w:r>
          </w:p>
        </w:tc>
        <w:tc>
          <w:tcPr>
            <w:tcW w:w="1700" w:type="dxa"/>
            <w:tcBorders>
              <w:top w:val="nil"/>
              <w:left w:val="nil"/>
              <w:bottom w:val="nil"/>
              <w:right w:val="nil"/>
            </w:tcBorders>
            <w:shd w:val="clear" w:color="auto" w:fill="auto"/>
            <w:noWrap/>
            <w:vAlign w:val="bottom"/>
            <w:hideMark/>
          </w:tcPr>
          <w:p w14:paraId="2F3D2061" w14:textId="77777777" w:rsidR="00FD6B61" w:rsidRDefault="00FD6B61">
            <w:pPr>
              <w:jc w:val="right"/>
              <w:rPr>
                <w:rFonts w:ascii="Calibri" w:hAnsi="Calibri"/>
                <w:color w:val="000000"/>
                <w:sz w:val="22"/>
                <w:szCs w:val="22"/>
              </w:rPr>
            </w:pPr>
            <w:r>
              <w:rPr>
                <w:rFonts w:ascii="Calibri" w:hAnsi="Calibri"/>
                <w:color w:val="000000"/>
                <w:sz w:val="22"/>
                <w:szCs w:val="22"/>
              </w:rPr>
              <w:t xml:space="preserve">$311.54 </w:t>
            </w:r>
          </w:p>
        </w:tc>
        <w:tc>
          <w:tcPr>
            <w:tcW w:w="1040" w:type="dxa"/>
            <w:tcBorders>
              <w:top w:val="nil"/>
              <w:left w:val="nil"/>
              <w:bottom w:val="nil"/>
              <w:right w:val="nil"/>
            </w:tcBorders>
            <w:shd w:val="clear" w:color="auto" w:fill="auto"/>
            <w:noWrap/>
            <w:vAlign w:val="bottom"/>
            <w:hideMark/>
          </w:tcPr>
          <w:p w14:paraId="5710039A" w14:textId="77777777" w:rsidR="00FD6B61" w:rsidRDefault="00FD6B61">
            <w:pPr>
              <w:jc w:val="right"/>
              <w:rPr>
                <w:rFonts w:ascii="Calibri" w:hAnsi="Calibri"/>
                <w:color w:val="000000"/>
                <w:sz w:val="22"/>
                <w:szCs w:val="22"/>
              </w:rPr>
            </w:pPr>
          </w:p>
        </w:tc>
      </w:tr>
      <w:tr w:rsidR="00FD6B61" w14:paraId="15D8D648" w14:textId="77777777" w:rsidTr="00FD6B61">
        <w:trPr>
          <w:trHeight w:val="300"/>
        </w:trPr>
        <w:tc>
          <w:tcPr>
            <w:tcW w:w="2784" w:type="dxa"/>
            <w:tcBorders>
              <w:top w:val="nil"/>
              <w:left w:val="nil"/>
              <w:bottom w:val="nil"/>
              <w:right w:val="nil"/>
            </w:tcBorders>
            <w:shd w:val="clear" w:color="auto" w:fill="auto"/>
            <w:noWrap/>
            <w:vAlign w:val="center"/>
            <w:hideMark/>
          </w:tcPr>
          <w:p w14:paraId="3785A0D0" w14:textId="77777777" w:rsidR="00FD6B61" w:rsidRDefault="00FD6B61">
            <w:pPr>
              <w:rPr>
                <w:rFonts w:ascii="Calibri" w:hAnsi="Calibri"/>
                <w:b/>
                <w:bCs/>
                <w:color w:val="000000"/>
                <w:sz w:val="22"/>
                <w:szCs w:val="22"/>
              </w:rPr>
            </w:pPr>
            <w:r>
              <w:rPr>
                <w:rFonts w:ascii="Calibri" w:hAnsi="Calibri"/>
                <w:b/>
                <w:bCs/>
                <w:color w:val="000000"/>
                <w:sz w:val="22"/>
                <w:szCs w:val="22"/>
              </w:rPr>
              <w:t>Total Expenses</w:t>
            </w:r>
          </w:p>
        </w:tc>
        <w:tc>
          <w:tcPr>
            <w:tcW w:w="2476" w:type="dxa"/>
            <w:tcBorders>
              <w:top w:val="nil"/>
              <w:left w:val="nil"/>
              <w:bottom w:val="nil"/>
              <w:right w:val="nil"/>
            </w:tcBorders>
            <w:shd w:val="clear" w:color="auto" w:fill="auto"/>
            <w:noWrap/>
            <w:vAlign w:val="bottom"/>
            <w:hideMark/>
          </w:tcPr>
          <w:p w14:paraId="1C771C6A" w14:textId="77777777" w:rsidR="00FD6B61" w:rsidRDefault="00FD6B61">
            <w:pPr>
              <w:jc w:val="right"/>
              <w:rPr>
                <w:rFonts w:ascii="Calibri" w:hAnsi="Calibri"/>
                <w:b/>
                <w:bCs/>
                <w:color w:val="000000"/>
                <w:sz w:val="22"/>
                <w:szCs w:val="22"/>
              </w:rPr>
            </w:pPr>
            <w:r>
              <w:rPr>
                <w:rFonts w:ascii="Calibri" w:hAnsi="Calibri"/>
                <w:b/>
                <w:bCs/>
                <w:color w:val="000000"/>
                <w:sz w:val="22"/>
                <w:szCs w:val="22"/>
              </w:rPr>
              <w:t xml:space="preserve">$5,340.21 </w:t>
            </w:r>
          </w:p>
        </w:tc>
        <w:tc>
          <w:tcPr>
            <w:tcW w:w="1700" w:type="dxa"/>
            <w:tcBorders>
              <w:top w:val="nil"/>
              <w:left w:val="nil"/>
              <w:bottom w:val="nil"/>
              <w:right w:val="nil"/>
            </w:tcBorders>
            <w:shd w:val="clear" w:color="auto" w:fill="auto"/>
            <w:noWrap/>
            <w:vAlign w:val="bottom"/>
            <w:hideMark/>
          </w:tcPr>
          <w:p w14:paraId="2089C19C" w14:textId="77777777" w:rsidR="00FD6B61" w:rsidRDefault="00FD6B61">
            <w:pPr>
              <w:jc w:val="right"/>
              <w:rPr>
                <w:rFonts w:ascii="Calibri" w:hAnsi="Calibri"/>
                <w:b/>
                <w:bCs/>
                <w:color w:val="000000"/>
                <w:sz w:val="22"/>
                <w:szCs w:val="22"/>
              </w:rPr>
            </w:pPr>
            <w:r>
              <w:rPr>
                <w:rFonts w:ascii="Calibri" w:hAnsi="Calibri"/>
                <w:b/>
                <w:bCs/>
                <w:color w:val="000000"/>
                <w:sz w:val="22"/>
                <w:szCs w:val="22"/>
              </w:rPr>
              <w:t xml:space="preserve">$4,499.37 </w:t>
            </w:r>
          </w:p>
        </w:tc>
        <w:tc>
          <w:tcPr>
            <w:tcW w:w="1040" w:type="dxa"/>
            <w:tcBorders>
              <w:top w:val="nil"/>
              <w:left w:val="nil"/>
              <w:bottom w:val="nil"/>
              <w:right w:val="nil"/>
            </w:tcBorders>
            <w:shd w:val="clear" w:color="auto" w:fill="auto"/>
            <w:noWrap/>
            <w:vAlign w:val="bottom"/>
            <w:hideMark/>
          </w:tcPr>
          <w:p w14:paraId="5FD552DD" w14:textId="77777777" w:rsidR="00FD6B61" w:rsidRDefault="00FD6B61">
            <w:pPr>
              <w:jc w:val="right"/>
              <w:rPr>
                <w:rFonts w:ascii="Calibri" w:hAnsi="Calibri"/>
                <w:b/>
                <w:bCs/>
                <w:color w:val="000000"/>
                <w:sz w:val="22"/>
                <w:szCs w:val="22"/>
              </w:rPr>
            </w:pPr>
            <w:r>
              <w:rPr>
                <w:rFonts w:ascii="Calibri" w:hAnsi="Calibri"/>
                <w:b/>
                <w:bCs/>
                <w:color w:val="000000"/>
                <w:sz w:val="22"/>
                <w:szCs w:val="22"/>
              </w:rPr>
              <w:t>84%</w:t>
            </w:r>
          </w:p>
        </w:tc>
      </w:tr>
    </w:tbl>
    <w:p w14:paraId="5BF88D5F" w14:textId="77777777" w:rsidR="007C57B9" w:rsidRDefault="007C57B9" w:rsidP="007C57B9"/>
    <w:p w14:paraId="501E1A60" w14:textId="77777777" w:rsidR="00FD6B61" w:rsidRDefault="00FD6B61" w:rsidP="00FD6B61">
      <w:r>
        <w:t>Bank balance as of Sept 25/</w:t>
      </w:r>
      <w:proofErr w:type="gramStart"/>
      <w:r>
        <w:t>19  $</w:t>
      </w:r>
      <w:proofErr w:type="gramEnd"/>
      <w:r>
        <w:t>5528.79</w:t>
      </w:r>
    </w:p>
    <w:p w14:paraId="2DE6B89B" w14:textId="77777777" w:rsidR="00FD6B61" w:rsidRDefault="00FD6B61" w:rsidP="00FD6B61">
      <w:pPr>
        <w:pStyle w:val="ListParagraph"/>
        <w:numPr>
          <w:ilvl w:val="0"/>
          <w:numId w:val="13"/>
        </w:numPr>
        <w:suppressAutoHyphens w:val="0"/>
        <w:autoSpaceDN/>
        <w:contextualSpacing/>
        <w:textAlignment w:val="auto"/>
      </w:pPr>
      <w:r>
        <w:t xml:space="preserve">* Outreach cheque to Carol Guy was voided, she donated the $300 back to the club -$300 shown as expense and as a donation. </w:t>
      </w:r>
    </w:p>
    <w:p w14:paraId="0744E316" w14:textId="77777777" w:rsidR="00FD6B61" w:rsidRPr="00C4336D" w:rsidRDefault="00FD6B61" w:rsidP="00FD6B61">
      <w:pPr>
        <w:pStyle w:val="ListParagraph"/>
        <w:numPr>
          <w:ilvl w:val="0"/>
          <w:numId w:val="13"/>
        </w:numPr>
        <w:suppressAutoHyphens w:val="0"/>
        <w:autoSpaceDN/>
        <w:contextualSpacing/>
        <w:textAlignment w:val="auto"/>
      </w:pPr>
      <w:r>
        <w:t>*</w:t>
      </w:r>
      <w:proofErr w:type="gramStart"/>
      <w:r>
        <w:t>*  The</w:t>
      </w:r>
      <w:proofErr w:type="gramEnd"/>
      <w:r>
        <w:t xml:space="preserve"> monies received from Pamela have not been split up into the raffle/silent auction and merchandise sales. The $330 shown under raffle/silent auction is for one of the barn quilts in the silent auction paid direct to me.  </w:t>
      </w:r>
    </w:p>
    <w:p w14:paraId="48394479" w14:textId="5804B544" w:rsidR="002D3925" w:rsidRDefault="002D3925" w:rsidP="002F65E9">
      <w:pPr>
        <w:ind w:left="1440"/>
      </w:pPr>
    </w:p>
    <w:p w14:paraId="47AACD57" w14:textId="77777777" w:rsidR="002D3925" w:rsidRDefault="002D3925" w:rsidP="002D3925">
      <w:pPr>
        <w:rPr>
          <w:noProof/>
        </w:rPr>
      </w:pPr>
    </w:p>
    <w:p w14:paraId="561ED2DC" w14:textId="77777777" w:rsidR="008B5C2F" w:rsidRPr="00631CE9" w:rsidRDefault="008B5C2F" w:rsidP="00E330D2">
      <w:pPr>
        <w:rPr>
          <w:rFonts w:ascii="Arial" w:hAnsi="Arial" w:cs="Arial"/>
        </w:rPr>
      </w:pPr>
    </w:p>
    <w:p w14:paraId="778C2054" w14:textId="77777777" w:rsidR="008949D7" w:rsidRDefault="008949D7" w:rsidP="004A2A3D">
      <w:pPr>
        <w:rPr>
          <w:rFonts w:ascii="Arial" w:hAnsi="Arial" w:cs="Arial"/>
          <w:b/>
          <w:u w:val="single"/>
        </w:rPr>
      </w:pPr>
    </w:p>
    <w:p w14:paraId="55C1319F" w14:textId="77777777" w:rsidR="000755E4" w:rsidRPr="00631CE9" w:rsidRDefault="007801AB" w:rsidP="007801AB">
      <w:pPr>
        <w:ind w:left="720"/>
        <w:rPr>
          <w:rFonts w:ascii="Arial" w:hAnsi="Arial" w:cs="Arial"/>
        </w:rPr>
      </w:pPr>
      <w:r>
        <w:rPr>
          <w:rFonts w:ascii="Arial" w:hAnsi="Arial" w:cs="Arial"/>
          <w:b/>
          <w:u w:val="single"/>
        </w:rPr>
        <w:t>D</w:t>
      </w:r>
      <w:r w:rsidR="000755E4" w:rsidRPr="00631CE9">
        <w:rPr>
          <w:rFonts w:ascii="Arial" w:hAnsi="Arial" w:cs="Arial"/>
          <w:b/>
          <w:u w:val="single"/>
        </w:rPr>
        <w:t xml:space="preserve"> – Trials Committee Report</w:t>
      </w:r>
    </w:p>
    <w:p w14:paraId="6F998B62" w14:textId="77777777" w:rsidR="007D68B8" w:rsidRDefault="007D68B8" w:rsidP="007C40B9">
      <w:pPr>
        <w:rPr>
          <w:rFonts w:ascii="Arial" w:hAnsi="Arial" w:cs="Arial"/>
          <w:bCs/>
        </w:rPr>
      </w:pPr>
    </w:p>
    <w:p w14:paraId="48255725" w14:textId="29BB6395" w:rsidR="00C911B4" w:rsidRDefault="00FA1DF2" w:rsidP="00E5192B">
      <w:pPr>
        <w:ind w:left="720"/>
        <w:rPr>
          <w:rFonts w:ascii="Arial" w:hAnsi="Arial" w:cs="Arial"/>
        </w:rPr>
      </w:pPr>
      <w:r>
        <w:rPr>
          <w:rFonts w:ascii="Arial" w:hAnsi="Arial" w:cs="Arial"/>
        </w:rPr>
        <w:t>In 201</w:t>
      </w:r>
      <w:r w:rsidR="00345DDD">
        <w:rPr>
          <w:rFonts w:ascii="Arial" w:hAnsi="Arial" w:cs="Arial"/>
        </w:rPr>
        <w:t>9</w:t>
      </w:r>
      <w:r>
        <w:rPr>
          <w:rFonts w:ascii="Arial" w:hAnsi="Arial" w:cs="Arial"/>
        </w:rPr>
        <w:t>, the trials committee consisted of:</w:t>
      </w:r>
    </w:p>
    <w:p w14:paraId="2FEE9B74" w14:textId="327BC5E4" w:rsidR="00FA1DF2" w:rsidRDefault="00FA1DF2" w:rsidP="00E5192B">
      <w:pPr>
        <w:ind w:left="720"/>
        <w:rPr>
          <w:rFonts w:ascii="Arial" w:hAnsi="Arial" w:cs="Arial"/>
        </w:rPr>
      </w:pPr>
      <w:r>
        <w:rPr>
          <w:rFonts w:ascii="Arial" w:hAnsi="Arial" w:cs="Arial"/>
        </w:rPr>
        <w:tab/>
        <w:t>Janet Fahey</w:t>
      </w:r>
    </w:p>
    <w:p w14:paraId="1FABA915" w14:textId="6C7D0339" w:rsidR="00FA1DF2" w:rsidRDefault="00FA1DF2" w:rsidP="00FA1DF2">
      <w:pPr>
        <w:ind w:left="720"/>
        <w:rPr>
          <w:rFonts w:ascii="Arial" w:hAnsi="Arial" w:cs="Arial"/>
        </w:rPr>
      </w:pPr>
      <w:r>
        <w:rPr>
          <w:rFonts w:ascii="Arial" w:hAnsi="Arial" w:cs="Arial"/>
        </w:rPr>
        <w:tab/>
        <w:t>Carol Guy</w:t>
      </w:r>
    </w:p>
    <w:p w14:paraId="12F18A03" w14:textId="23549C70" w:rsidR="00FA1DF2" w:rsidRDefault="00FA1DF2" w:rsidP="00FA1DF2">
      <w:pPr>
        <w:ind w:left="720"/>
        <w:rPr>
          <w:rFonts w:ascii="Arial" w:hAnsi="Arial" w:cs="Arial"/>
        </w:rPr>
      </w:pPr>
      <w:r>
        <w:rPr>
          <w:rFonts w:ascii="Arial" w:hAnsi="Arial" w:cs="Arial"/>
        </w:rPr>
        <w:tab/>
        <w:t>Tracy Hinton (Chair)</w:t>
      </w:r>
    </w:p>
    <w:p w14:paraId="000232BB" w14:textId="673CBC4E" w:rsidR="00FA1DF2" w:rsidRDefault="00FA1DF2" w:rsidP="00FA1DF2">
      <w:pPr>
        <w:ind w:left="720"/>
        <w:rPr>
          <w:rFonts w:ascii="Arial" w:hAnsi="Arial" w:cs="Arial"/>
        </w:rPr>
      </w:pPr>
      <w:r>
        <w:rPr>
          <w:rFonts w:ascii="Arial" w:hAnsi="Arial" w:cs="Arial"/>
        </w:rPr>
        <w:tab/>
        <w:t>John Palmer</w:t>
      </w:r>
    </w:p>
    <w:p w14:paraId="2010DD4C" w14:textId="420661BC" w:rsidR="00FA1DF2" w:rsidRDefault="00FA1DF2" w:rsidP="00FA1DF2">
      <w:pPr>
        <w:ind w:left="720"/>
        <w:rPr>
          <w:rFonts w:ascii="Arial" w:hAnsi="Arial" w:cs="Arial"/>
        </w:rPr>
      </w:pPr>
    </w:p>
    <w:p w14:paraId="09E03AD3" w14:textId="14E80E45" w:rsidR="00FA1DF2" w:rsidRDefault="00FA1DF2" w:rsidP="00FA1DF2">
      <w:pPr>
        <w:ind w:left="720"/>
        <w:rPr>
          <w:rFonts w:ascii="Arial" w:hAnsi="Arial" w:cs="Arial"/>
        </w:rPr>
      </w:pPr>
      <w:r>
        <w:rPr>
          <w:rFonts w:ascii="Arial" w:hAnsi="Arial" w:cs="Arial"/>
        </w:rPr>
        <w:t>We started the season with Funding requests. Requests were received, and monies were paid to support the following trials. The committee thanks the boar</w:t>
      </w:r>
      <w:r w:rsidR="00345DDD">
        <w:rPr>
          <w:rFonts w:ascii="Arial" w:hAnsi="Arial" w:cs="Arial"/>
        </w:rPr>
        <w:t>d</w:t>
      </w:r>
      <w:r>
        <w:rPr>
          <w:rFonts w:ascii="Arial" w:hAnsi="Arial" w:cs="Arial"/>
        </w:rPr>
        <w:t xml:space="preserve"> for their support:</w:t>
      </w:r>
    </w:p>
    <w:p w14:paraId="1AF2A019" w14:textId="5B5BEA0D" w:rsidR="00FA1DF2" w:rsidRDefault="00345DDD" w:rsidP="00740327">
      <w:pPr>
        <w:numPr>
          <w:ilvl w:val="0"/>
          <w:numId w:val="7"/>
        </w:numPr>
        <w:rPr>
          <w:rFonts w:ascii="Arial" w:hAnsi="Arial" w:cs="Arial"/>
        </w:rPr>
      </w:pPr>
      <w:r>
        <w:rPr>
          <w:rFonts w:ascii="Arial" w:hAnsi="Arial" w:cs="Arial"/>
        </w:rPr>
        <w:t>May 4, 2019</w:t>
      </w:r>
      <w:r>
        <w:rPr>
          <w:rFonts w:ascii="Arial" w:hAnsi="Arial" w:cs="Arial"/>
        </w:rPr>
        <w:tab/>
      </w:r>
      <w:r>
        <w:rPr>
          <w:rFonts w:ascii="Arial" w:hAnsi="Arial" w:cs="Arial"/>
        </w:rPr>
        <w:tab/>
        <w:t xml:space="preserve">Andrea de </w:t>
      </w:r>
      <w:proofErr w:type="spellStart"/>
      <w:r>
        <w:rPr>
          <w:rFonts w:ascii="Arial" w:hAnsi="Arial" w:cs="Arial"/>
        </w:rPr>
        <w:t>Kenedy</w:t>
      </w:r>
      <w:proofErr w:type="spellEnd"/>
      <w:r>
        <w:rPr>
          <w:rFonts w:ascii="Arial" w:hAnsi="Arial" w:cs="Arial"/>
        </w:rPr>
        <w:tab/>
      </w:r>
      <w:r>
        <w:rPr>
          <w:rFonts w:ascii="Arial" w:hAnsi="Arial" w:cs="Arial"/>
        </w:rPr>
        <w:tab/>
        <w:t xml:space="preserve">Cloudberry Open SDT </w:t>
      </w:r>
    </w:p>
    <w:p w14:paraId="7645434B" w14:textId="3CE8ACF8" w:rsidR="00FA1DF2" w:rsidRDefault="00345DDD" w:rsidP="00740327">
      <w:pPr>
        <w:numPr>
          <w:ilvl w:val="0"/>
          <w:numId w:val="7"/>
        </w:numPr>
        <w:rPr>
          <w:rFonts w:ascii="Arial" w:hAnsi="Arial" w:cs="Arial"/>
        </w:rPr>
      </w:pPr>
      <w:r>
        <w:rPr>
          <w:rFonts w:ascii="Arial" w:hAnsi="Arial" w:cs="Arial"/>
        </w:rPr>
        <w:t xml:space="preserve">August 24, 2019 </w:t>
      </w:r>
      <w:r>
        <w:rPr>
          <w:rFonts w:ascii="Arial" w:hAnsi="Arial" w:cs="Arial"/>
        </w:rPr>
        <w:tab/>
        <w:t>Teresa Castonguay</w:t>
      </w:r>
      <w:r>
        <w:rPr>
          <w:rFonts w:ascii="Arial" w:hAnsi="Arial" w:cs="Arial"/>
        </w:rPr>
        <w:tab/>
      </w:r>
      <w:r>
        <w:rPr>
          <w:rFonts w:ascii="Arial" w:hAnsi="Arial" w:cs="Arial"/>
        </w:rPr>
        <w:tab/>
        <w:t>Good Companions</w:t>
      </w:r>
    </w:p>
    <w:p w14:paraId="45407BD0" w14:textId="702EC92A" w:rsidR="00345DDD" w:rsidRDefault="00345DDD" w:rsidP="00740327">
      <w:pPr>
        <w:numPr>
          <w:ilvl w:val="0"/>
          <w:numId w:val="7"/>
        </w:numPr>
        <w:rPr>
          <w:rFonts w:ascii="Arial" w:hAnsi="Arial" w:cs="Arial"/>
        </w:rPr>
      </w:pPr>
      <w:r>
        <w:rPr>
          <w:rFonts w:ascii="Arial" w:hAnsi="Arial" w:cs="Arial"/>
        </w:rPr>
        <w:t>September 7 &amp; 8, 2019</w:t>
      </w:r>
      <w:r>
        <w:rPr>
          <w:rFonts w:ascii="Arial" w:hAnsi="Arial" w:cs="Arial"/>
        </w:rPr>
        <w:tab/>
        <w:t>Victoria Lamont</w:t>
      </w:r>
      <w:r>
        <w:rPr>
          <w:rFonts w:ascii="Arial" w:hAnsi="Arial" w:cs="Arial"/>
        </w:rPr>
        <w:tab/>
        <w:t xml:space="preserve">Handy Dog Open </w:t>
      </w:r>
    </w:p>
    <w:p w14:paraId="4DE8454C" w14:textId="04CCD99B" w:rsidR="00345DDD" w:rsidRDefault="00345DDD" w:rsidP="00740327">
      <w:pPr>
        <w:numPr>
          <w:ilvl w:val="0"/>
          <w:numId w:val="7"/>
        </w:numPr>
        <w:rPr>
          <w:rFonts w:ascii="Arial" w:hAnsi="Arial" w:cs="Arial"/>
        </w:rPr>
      </w:pPr>
      <w:r>
        <w:rPr>
          <w:rFonts w:ascii="Arial" w:hAnsi="Arial" w:cs="Arial"/>
        </w:rPr>
        <w:t>October 19, 2019</w:t>
      </w:r>
      <w:r>
        <w:rPr>
          <w:rFonts w:ascii="Arial" w:hAnsi="Arial" w:cs="Arial"/>
        </w:rPr>
        <w:tab/>
        <w:t>Leslie Gamble</w:t>
      </w:r>
      <w:r>
        <w:rPr>
          <w:rFonts w:ascii="Arial" w:hAnsi="Arial" w:cs="Arial"/>
        </w:rPr>
        <w:tab/>
      </w:r>
      <w:r>
        <w:rPr>
          <w:rFonts w:ascii="Arial" w:hAnsi="Arial" w:cs="Arial"/>
        </w:rPr>
        <w:tab/>
        <w:t>Forfar Open SDT</w:t>
      </w:r>
    </w:p>
    <w:p w14:paraId="41C4D584" w14:textId="60FA80A1" w:rsidR="00345DDD" w:rsidRDefault="00345DDD" w:rsidP="00740327">
      <w:pPr>
        <w:numPr>
          <w:ilvl w:val="0"/>
          <w:numId w:val="7"/>
        </w:numPr>
        <w:rPr>
          <w:rFonts w:ascii="Arial" w:hAnsi="Arial" w:cs="Arial"/>
        </w:rPr>
      </w:pPr>
      <w:r>
        <w:rPr>
          <w:rFonts w:ascii="Arial" w:hAnsi="Arial" w:cs="Arial"/>
        </w:rPr>
        <w:t>October 20, 2019</w:t>
      </w:r>
      <w:r>
        <w:rPr>
          <w:rFonts w:ascii="Arial" w:hAnsi="Arial" w:cs="Arial"/>
        </w:rPr>
        <w:tab/>
        <w:t>Janet Fahey</w:t>
      </w:r>
      <w:r>
        <w:rPr>
          <w:rFonts w:ascii="Arial" w:hAnsi="Arial" w:cs="Arial"/>
        </w:rPr>
        <w:tab/>
      </w:r>
      <w:r>
        <w:rPr>
          <w:rFonts w:ascii="Arial" w:hAnsi="Arial" w:cs="Arial"/>
        </w:rPr>
        <w:tab/>
      </w:r>
      <w:r>
        <w:rPr>
          <w:rFonts w:ascii="Arial" w:hAnsi="Arial" w:cs="Arial"/>
        </w:rPr>
        <w:tab/>
        <w:t>Jimmies Farm Novice SDT</w:t>
      </w:r>
    </w:p>
    <w:p w14:paraId="6341159E" w14:textId="77777777" w:rsidR="00345DDD" w:rsidRDefault="00345DDD" w:rsidP="00FA1DF2">
      <w:pPr>
        <w:rPr>
          <w:rFonts w:ascii="Arial" w:hAnsi="Arial" w:cs="Arial"/>
        </w:rPr>
      </w:pPr>
    </w:p>
    <w:p w14:paraId="0CFECFCC" w14:textId="77777777" w:rsidR="00345DDD" w:rsidRDefault="00345DDD" w:rsidP="00FA1DF2">
      <w:pPr>
        <w:rPr>
          <w:rFonts w:ascii="Arial" w:hAnsi="Arial" w:cs="Arial"/>
        </w:rPr>
      </w:pPr>
    </w:p>
    <w:p w14:paraId="57B542CF" w14:textId="049D4382" w:rsidR="00FA1DF2" w:rsidRDefault="00FA1DF2" w:rsidP="00345DDD">
      <w:pPr>
        <w:ind w:left="720"/>
        <w:rPr>
          <w:rFonts w:ascii="Arial" w:hAnsi="Arial" w:cs="Arial"/>
        </w:rPr>
      </w:pPr>
      <w:r>
        <w:rPr>
          <w:rFonts w:ascii="Arial" w:hAnsi="Arial" w:cs="Arial"/>
        </w:rPr>
        <w:t>We were lucky enough to have 1</w:t>
      </w:r>
      <w:r w:rsidR="00345DDD">
        <w:rPr>
          <w:rFonts w:ascii="Arial" w:hAnsi="Arial" w:cs="Arial"/>
        </w:rPr>
        <w:t>4</w:t>
      </w:r>
      <w:r>
        <w:rPr>
          <w:rFonts w:ascii="Arial" w:hAnsi="Arial" w:cs="Arial"/>
        </w:rPr>
        <w:t xml:space="preserve"> OBCC sanctioned trials </w:t>
      </w:r>
      <w:r w:rsidR="00345DDD">
        <w:rPr>
          <w:rFonts w:ascii="Arial" w:hAnsi="Arial" w:cs="Arial"/>
        </w:rPr>
        <w:t xml:space="preserve">in Ontario </w:t>
      </w:r>
      <w:r>
        <w:rPr>
          <w:rFonts w:ascii="Arial" w:hAnsi="Arial" w:cs="Arial"/>
        </w:rPr>
        <w:t xml:space="preserve">this past year! </w:t>
      </w:r>
      <w:r w:rsidR="00345DDD">
        <w:rPr>
          <w:rFonts w:ascii="Arial" w:hAnsi="Arial" w:cs="Arial"/>
        </w:rPr>
        <w:t>I believe that may be a record. Of note, Cynthia and John Palmer held a new arena trial in July and Victoria Lamon held a new Open trial in September.</w:t>
      </w:r>
    </w:p>
    <w:p w14:paraId="20338B2D" w14:textId="77777777" w:rsidR="00345DDD" w:rsidRDefault="00345DDD" w:rsidP="00345DDD">
      <w:pPr>
        <w:rPr>
          <w:rFonts w:ascii="Arial" w:hAnsi="Arial" w:cs="Arial"/>
        </w:rPr>
      </w:pPr>
    </w:p>
    <w:p w14:paraId="4F9AFDAD" w14:textId="23C51041" w:rsidR="00FA1DF2" w:rsidRDefault="00FA1DF2" w:rsidP="00345DDD">
      <w:pPr>
        <w:ind w:left="720"/>
        <w:rPr>
          <w:rFonts w:ascii="Arial" w:hAnsi="Arial" w:cs="Arial"/>
        </w:rPr>
      </w:pPr>
      <w:r>
        <w:rPr>
          <w:rFonts w:ascii="Arial" w:hAnsi="Arial" w:cs="Arial"/>
        </w:rPr>
        <w:t>The 201</w:t>
      </w:r>
      <w:r w:rsidR="00345DDD">
        <w:rPr>
          <w:rFonts w:ascii="Arial" w:hAnsi="Arial" w:cs="Arial"/>
        </w:rPr>
        <w:t>9</w:t>
      </w:r>
      <w:r>
        <w:rPr>
          <w:rFonts w:ascii="Arial" w:hAnsi="Arial" w:cs="Arial"/>
        </w:rPr>
        <w:t xml:space="preserve"> trials were</w:t>
      </w:r>
      <w:r w:rsidR="00345DDD">
        <w:rPr>
          <w:rFonts w:ascii="Arial" w:hAnsi="Arial" w:cs="Arial"/>
        </w:rPr>
        <w:t>:</w:t>
      </w:r>
    </w:p>
    <w:p w14:paraId="5A0D49C8" w14:textId="77777777" w:rsidR="00345DDD" w:rsidRDefault="00345DDD" w:rsidP="00345DDD">
      <w:pPr>
        <w:ind w:left="720"/>
        <w:rPr>
          <w:rFonts w:ascii="Arial" w:hAnsi="Arial" w:cs="Arial"/>
        </w:rPr>
      </w:pPr>
    </w:p>
    <w:p w14:paraId="79930C53" w14:textId="5156275B" w:rsidR="00345DDD" w:rsidRDefault="00345DDD" w:rsidP="00345DDD">
      <w:pPr>
        <w:ind w:left="720"/>
        <w:rPr>
          <w:rFonts w:ascii="Arial" w:hAnsi="Arial" w:cs="Arial"/>
        </w:rPr>
      </w:pPr>
      <w:r>
        <w:rPr>
          <w:rFonts w:ascii="Arial" w:hAnsi="Arial" w:cs="Arial"/>
        </w:rPr>
        <w:t>05/5/2019 Cloudberry</w:t>
      </w:r>
    </w:p>
    <w:p w14:paraId="58ED588A" w14:textId="17DC67FA" w:rsidR="00345DDD" w:rsidRDefault="00345DDD" w:rsidP="00345DDD">
      <w:pPr>
        <w:ind w:left="720"/>
        <w:rPr>
          <w:rFonts w:ascii="Arial" w:hAnsi="Arial" w:cs="Arial"/>
        </w:rPr>
      </w:pPr>
      <w:r>
        <w:rPr>
          <w:rFonts w:ascii="Arial" w:hAnsi="Arial" w:cs="Arial"/>
        </w:rPr>
        <w:t>05/27/2019 Swaledale Novice #1</w:t>
      </w:r>
    </w:p>
    <w:p w14:paraId="7D8D990A" w14:textId="1037A325" w:rsidR="00345DDD" w:rsidRDefault="00345DDD" w:rsidP="00345DDD">
      <w:pPr>
        <w:ind w:left="720"/>
        <w:rPr>
          <w:rFonts w:ascii="Arial" w:hAnsi="Arial" w:cs="Arial"/>
        </w:rPr>
      </w:pPr>
      <w:r>
        <w:rPr>
          <w:rFonts w:ascii="Arial" w:hAnsi="Arial" w:cs="Arial"/>
        </w:rPr>
        <w:t>06/24/2019 Swaledale Novice #2</w:t>
      </w:r>
    </w:p>
    <w:p w14:paraId="417A861A" w14:textId="7A81E732" w:rsidR="00345DDD" w:rsidRDefault="00345DDD" w:rsidP="00345DDD">
      <w:pPr>
        <w:ind w:left="720"/>
        <w:rPr>
          <w:rFonts w:ascii="Arial" w:hAnsi="Arial" w:cs="Arial"/>
        </w:rPr>
      </w:pPr>
      <w:r>
        <w:rPr>
          <w:rFonts w:ascii="Arial" w:hAnsi="Arial" w:cs="Arial"/>
        </w:rPr>
        <w:t>07/08/2019 Handy Dog Novice</w:t>
      </w:r>
    </w:p>
    <w:p w14:paraId="648F518A" w14:textId="2EE4FE82" w:rsidR="00345DDD" w:rsidRDefault="00345DDD" w:rsidP="00345DDD">
      <w:pPr>
        <w:ind w:left="720"/>
        <w:rPr>
          <w:rFonts w:ascii="Arial" w:hAnsi="Arial" w:cs="Arial"/>
        </w:rPr>
      </w:pPr>
      <w:r>
        <w:rPr>
          <w:rFonts w:ascii="Arial" w:hAnsi="Arial" w:cs="Arial"/>
        </w:rPr>
        <w:t>07/21/2019 K9 Sportsfest – Maxville</w:t>
      </w:r>
    </w:p>
    <w:p w14:paraId="6A6CF318" w14:textId="5C4E0B3F" w:rsidR="00345DDD" w:rsidRDefault="00345DDD" w:rsidP="00345DDD">
      <w:pPr>
        <w:ind w:left="720"/>
        <w:rPr>
          <w:rFonts w:ascii="Arial" w:hAnsi="Arial" w:cs="Arial"/>
        </w:rPr>
      </w:pPr>
      <w:r>
        <w:rPr>
          <w:rFonts w:ascii="Arial" w:hAnsi="Arial" w:cs="Arial"/>
        </w:rPr>
        <w:t>08/04/2019 80 Acres</w:t>
      </w:r>
    </w:p>
    <w:p w14:paraId="39125EA2" w14:textId="563F33A1" w:rsidR="00345DDD" w:rsidRDefault="00345DDD" w:rsidP="00345DDD">
      <w:pPr>
        <w:ind w:left="720"/>
        <w:rPr>
          <w:rFonts w:ascii="Arial" w:hAnsi="Arial" w:cs="Arial"/>
        </w:rPr>
      </w:pPr>
      <w:r>
        <w:rPr>
          <w:rFonts w:ascii="Arial" w:hAnsi="Arial" w:cs="Arial"/>
        </w:rPr>
        <w:t>08/08/2019 Grass Creek</w:t>
      </w:r>
    </w:p>
    <w:p w14:paraId="51AC98DB" w14:textId="3351AF4F" w:rsidR="00345DDD" w:rsidRDefault="00345DDD" w:rsidP="00345DDD">
      <w:pPr>
        <w:ind w:left="720"/>
        <w:rPr>
          <w:rFonts w:ascii="Arial" w:hAnsi="Arial" w:cs="Arial"/>
        </w:rPr>
      </w:pPr>
      <w:r>
        <w:rPr>
          <w:rFonts w:ascii="Arial" w:hAnsi="Arial" w:cs="Arial"/>
        </w:rPr>
        <w:t>08/25/2019 Good Companions</w:t>
      </w:r>
    </w:p>
    <w:p w14:paraId="5FBF2664" w14:textId="05AF6092" w:rsidR="00345DDD" w:rsidRDefault="00345DDD" w:rsidP="00345DDD">
      <w:pPr>
        <w:ind w:left="720"/>
        <w:rPr>
          <w:rFonts w:ascii="Arial" w:hAnsi="Arial" w:cs="Arial"/>
        </w:rPr>
      </w:pPr>
      <w:r>
        <w:rPr>
          <w:rFonts w:ascii="Arial" w:hAnsi="Arial" w:cs="Arial"/>
        </w:rPr>
        <w:t>09/08/2019 Handy Dog Open</w:t>
      </w:r>
    </w:p>
    <w:p w14:paraId="34188440" w14:textId="0D991FCE" w:rsidR="00345DDD" w:rsidRDefault="00345DDD" w:rsidP="00345DDD">
      <w:pPr>
        <w:ind w:left="720"/>
        <w:rPr>
          <w:rFonts w:ascii="Arial" w:hAnsi="Arial" w:cs="Arial"/>
        </w:rPr>
      </w:pPr>
      <w:r>
        <w:rPr>
          <w:rFonts w:ascii="Arial" w:hAnsi="Arial" w:cs="Arial"/>
        </w:rPr>
        <w:t>09/29/2019 Indian River</w:t>
      </w:r>
    </w:p>
    <w:p w14:paraId="4665E07A" w14:textId="6051CF5B" w:rsidR="00345DDD" w:rsidRDefault="00345DDD" w:rsidP="00345DDD">
      <w:pPr>
        <w:ind w:left="720"/>
        <w:rPr>
          <w:rFonts w:ascii="Arial" w:hAnsi="Arial" w:cs="Arial"/>
        </w:rPr>
      </w:pPr>
      <w:r>
        <w:rPr>
          <w:rFonts w:ascii="Arial" w:hAnsi="Arial" w:cs="Arial"/>
        </w:rPr>
        <w:t>10/03/2019 Swaledale</w:t>
      </w:r>
    </w:p>
    <w:p w14:paraId="3D8CD18A" w14:textId="2FF6DFD5" w:rsidR="00345DDD" w:rsidRDefault="00345DDD" w:rsidP="00345DDD">
      <w:pPr>
        <w:ind w:left="720"/>
        <w:rPr>
          <w:rFonts w:ascii="Arial" w:hAnsi="Arial" w:cs="Arial"/>
        </w:rPr>
      </w:pPr>
      <w:r>
        <w:rPr>
          <w:rFonts w:ascii="Arial" w:hAnsi="Arial" w:cs="Arial"/>
        </w:rPr>
        <w:t>10/04/2019 Shepherds Crook</w:t>
      </w:r>
    </w:p>
    <w:p w14:paraId="2CF5C047" w14:textId="21046357" w:rsidR="00345DDD" w:rsidRDefault="00345DDD" w:rsidP="00345DDD">
      <w:pPr>
        <w:ind w:left="720"/>
        <w:rPr>
          <w:rFonts w:ascii="Arial" w:hAnsi="Arial" w:cs="Arial"/>
        </w:rPr>
      </w:pPr>
      <w:r>
        <w:rPr>
          <w:rFonts w:ascii="Arial" w:hAnsi="Arial" w:cs="Arial"/>
        </w:rPr>
        <w:t>10/20/2019 Forfar SDT – Open</w:t>
      </w:r>
    </w:p>
    <w:p w14:paraId="39771C3C" w14:textId="692E1BAD" w:rsidR="00345DDD" w:rsidRDefault="00345DDD" w:rsidP="00345DDD">
      <w:pPr>
        <w:ind w:left="720"/>
        <w:rPr>
          <w:rFonts w:ascii="Arial" w:hAnsi="Arial" w:cs="Arial"/>
        </w:rPr>
      </w:pPr>
      <w:r>
        <w:rPr>
          <w:rFonts w:ascii="Arial" w:hAnsi="Arial" w:cs="Arial"/>
        </w:rPr>
        <w:t>10/21/2019 Jimmie’s Farm Novice SDT</w:t>
      </w:r>
    </w:p>
    <w:p w14:paraId="51917864" w14:textId="54C47908" w:rsidR="00FA1DF2" w:rsidRDefault="00FA1DF2" w:rsidP="00345DDD">
      <w:pPr>
        <w:ind w:left="720"/>
        <w:rPr>
          <w:rFonts w:ascii="Arial" w:hAnsi="Arial" w:cs="Arial"/>
        </w:rPr>
      </w:pPr>
    </w:p>
    <w:p w14:paraId="40AFD2D5" w14:textId="3787976F" w:rsidR="00983BEF" w:rsidRDefault="00345DDD" w:rsidP="00E5192B">
      <w:pPr>
        <w:ind w:left="720"/>
        <w:rPr>
          <w:rFonts w:ascii="Arial" w:hAnsi="Arial" w:cs="Arial"/>
        </w:rPr>
      </w:pPr>
      <w:r>
        <w:rPr>
          <w:rFonts w:ascii="Arial" w:hAnsi="Arial" w:cs="Arial"/>
        </w:rPr>
        <w:t>Many thanks to the trial managers/hosts who open your homes, farms and fields to us. We couldn’t do it without you!</w:t>
      </w:r>
    </w:p>
    <w:p w14:paraId="67C95CEE" w14:textId="32FF0DF9" w:rsidR="00345DDD" w:rsidRDefault="00345DDD" w:rsidP="00E5192B">
      <w:pPr>
        <w:ind w:left="720"/>
        <w:rPr>
          <w:rFonts w:ascii="Arial" w:hAnsi="Arial" w:cs="Arial"/>
        </w:rPr>
      </w:pPr>
    </w:p>
    <w:p w14:paraId="7DC7D86E" w14:textId="76C6DF08" w:rsidR="00345DDD" w:rsidRDefault="00345DDD" w:rsidP="00E5192B">
      <w:pPr>
        <w:ind w:left="720"/>
        <w:rPr>
          <w:rFonts w:ascii="Arial" w:hAnsi="Arial" w:cs="Arial"/>
        </w:rPr>
      </w:pPr>
      <w:r>
        <w:rPr>
          <w:rFonts w:ascii="Arial" w:hAnsi="Arial" w:cs="Arial"/>
        </w:rPr>
        <w:br w:type="page"/>
      </w:r>
    </w:p>
    <w:p w14:paraId="34380182" w14:textId="77777777" w:rsidR="00E5192B" w:rsidRPr="00631CE9" w:rsidRDefault="00E5192B" w:rsidP="00C70164">
      <w:pPr>
        <w:ind w:left="1440"/>
        <w:rPr>
          <w:rFonts w:ascii="Arial" w:hAnsi="Arial" w:cs="Arial"/>
          <w:bCs/>
        </w:rPr>
      </w:pPr>
    </w:p>
    <w:p w14:paraId="639EA0AE" w14:textId="77777777" w:rsidR="00CC22D5" w:rsidRPr="002F0954" w:rsidRDefault="005739F7" w:rsidP="005739F7">
      <w:pPr>
        <w:ind w:left="720"/>
        <w:jc w:val="both"/>
        <w:rPr>
          <w:rFonts w:ascii="Arial" w:hAnsi="Arial" w:cs="Arial"/>
          <w:b/>
          <w:u w:val="single"/>
        </w:rPr>
      </w:pPr>
      <w:r>
        <w:rPr>
          <w:rFonts w:ascii="Arial" w:hAnsi="Arial" w:cs="Arial"/>
          <w:b/>
          <w:u w:val="single"/>
        </w:rPr>
        <w:t>E</w:t>
      </w:r>
      <w:r w:rsidR="00CC22D5" w:rsidRPr="002F0954">
        <w:rPr>
          <w:rFonts w:ascii="Arial" w:hAnsi="Arial" w:cs="Arial"/>
          <w:b/>
          <w:u w:val="single"/>
        </w:rPr>
        <w:t xml:space="preserve"> – C</w:t>
      </w:r>
      <w:r w:rsidR="009857E3" w:rsidRPr="002F0954">
        <w:rPr>
          <w:rFonts w:ascii="Arial" w:hAnsi="Arial" w:cs="Arial"/>
          <w:b/>
          <w:u w:val="single"/>
        </w:rPr>
        <w:t>lub Activities</w:t>
      </w:r>
    </w:p>
    <w:p w14:paraId="2F6557F9" w14:textId="77777777" w:rsidR="00C70164" w:rsidRPr="00B62D75" w:rsidRDefault="00C70164" w:rsidP="00B62D75">
      <w:pPr>
        <w:ind w:left="720"/>
        <w:jc w:val="both"/>
        <w:rPr>
          <w:rFonts w:ascii="Arial" w:hAnsi="Arial" w:cs="Arial"/>
        </w:rPr>
      </w:pPr>
    </w:p>
    <w:p w14:paraId="5DECA872" w14:textId="1B9D20F3" w:rsidR="00E46699" w:rsidRPr="00E2470D" w:rsidRDefault="002F16C8" w:rsidP="00740327">
      <w:pPr>
        <w:numPr>
          <w:ilvl w:val="1"/>
          <w:numId w:val="1"/>
        </w:numPr>
        <w:ind w:left="1800" w:hanging="360"/>
        <w:jc w:val="both"/>
        <w:rPr>
          <w:rFonts w:ascii="Arial" w:hAnsi="Arial" w:cs="Arial"/>
          <w:u w:val="single"/>
        </w:rPr>
      </w:pPr>
      <w:r w:rsidRPr="00E2470D">
        <w:rPr>
          <w:rFonts w:ascii="Arial" w:hAnsi="Arial" w:cs="Arial"/>
          <w:b/>
          <w:u w:val="single"/>
        </w:rPr>
        <w:t xml:space="preserve">Learning &amp; Outreach </w:t>
      </w:r>
    </w:p>
    <w:p w14:paraId="7605D08F" w14:textId="581EE653" w:rsidR="002F16C8" w:rsidRDefault="002F16C8" w:rsidP="002F16C8">
      <w:pPr>
        <w:jc w:val="both"/>
        <w:rPr>
          <w:rFonts w:ascii="Arial" w:hAnsi="Arial" w:cs="Arial"/>
          <w:b/>
          <w:u w:val="single"/>
        </w:rPr>
      </w:pPr>
    </w:p>
    <w:p w14:paraId="35A32ABA" w14:textId="77777777" w:rsidR="008F128B" w:rsidRDefault="008F128B" w:rsidP="008F128B">
      <w:pPr>
        <w:autoSpaceDE w:val="0"/>
        <w:autoSpaceDN w:val="0"/>
        <w:adjustRightInd w:val="0"/>
        <w:rPr>
          <w:rFonts w:ascii="HelveticaNeue" w:hAnsi="HelveticaNeue" w:cs="HelveticaNeue"/>
          <w:sz w:val="22"/>
          <w:szCs w:val="22"/>
          <w:lang w:val="en-US" w:eastAsia="en-US"/>
        </w:rPr>
      </w:pPr>
      <w:r>
        <w:rPr>
          <w:rFonts w:ascii="HelveticaNeue" w:hAnsi="HelveticaNeue" w:cs="HelveticaNeue"/>
          <w:sz w:val="22"/>
          <w:szCs w:val="22"/>
          <w:lang w:val="en-US" w:eastAsia="en-US"/>
        </w:rPr>
        <w:t>OBCC LEARNING AND OUTREACH COMMITTEE 2019 — REPORT TO THE BOARD</w:t>
      </w:r>
    </w:p>
    <w:p w14:paraId="4FAAE574" w14:textId="77777777" w:rsidR="008F128B" w:rsidRDefault="008F128B" w:rsidP="008F128B">
      <w:pPr>
        <w:autoSpaceDE w:val="0"/>
        <w:autoSpaceDN w:val="0"/>
        <w:adjustRightInd w:val="0"/>
        <w:rPr>
          <w:rFonts w:ascii="HelveticaNeue" w:hAnsi="HelveticaNeue" w:cs="HelveticaNeue"/>
          <w:sz w:val="22"/>
          <w:szCs w:val="22"/>
          <w:lang w:val="en-US" w:eastAsia="en-US"/>
        </w:rPr>
      </w:pPr>
      <w:r>
        <w:rPr>
          <w:rFonts w:ascii="HelveticaNeue" w:hAnsi="HelveticaNeue" w:cs="HelveticaNeue"/>
          <w:sz w:val="22"/>
          <w:szCs w:val="22"/>
          <w:lang w:val="en-US" w:eastAsia="en-US"/>
        </w:rPr>
        <w:t>COMMITEE GOALS FOR 2019</w:t>
      </w:r>
    </w:p>
    <w:p w14:paraId="6A3182B5" w14:textId="77777777" w:rsidR="008F128B" w:rsidRDefault="008F128B" w:rsidP="008F128B">
      <w:pPr>
        <w:autoSpaceDE w:val="0"/>
        <w:autoSpaceDN w:val="0"/>
        <w:adjustRightInd w:val="0"/>
        <w:rPr>
          <w:rFonts w:ascii="HelveticaNeue" w:hAnsi="HelveticaNeue" w:cs="HelveticaNeue"/>
          <w:sz w:val="22"/>
          <w:szCs w:val="22"/>
          <w:lang w:val="en-US" w:eastAsia="en-US"/>
        </w:rPr>
      </w:pPr>
      <w:r>
        <w:rPr>
          <w:rFonts w:ascii="HelveticaNeue" w:hAnsi="HelveticaNeue" w:cs="HelveticaNeue"/>
          <w:sz w:val="22"/>
          <w:szCs w:val="22"/>
          <w:lang w:val="en-US" w:eastAsia="en-US"/>
        </w:rPr>
        <w:t>To spread our events across the province as much as possible.</w:t>
      </w:r>
    </w:p>
    <w:p w14:paraId="0870455B" w14:textId="77777777" w:rsidR="008F128B" w:rsidRDefault="008F128B" w:rsidP="008F128B">
      <w:pPr>
        <w:autoSpaceDE w:val="0"/>
        <w:autoSpaceDN w:val="0"/>
        <w:adjustRightInd w:val="0"/>
        <w:rPr>
          <w:rFonts w:ascii="HelveticaNeue" w:hAnsi="HelveticaNeue" w:cs="HelveticaNeue"/>
          <w:sz w:val="22"/>
          <w:szCs w:val="22"/>
          <w:lang w:val="en-US" w:eastAsia="en-US"/>
        </w:rPr>
      </w:pPr>
      <w:r>
        <w:rPr>
          <w:rFonts w:ascii="HelveticaNeue" w:hAnsi="HelveticaNeue" w:cs="HelveticaNeue"/>
          <w:sz w:val="22"/>
          <w:szCs w:val="22"/>
          <w:lang w:val="en-US" w:eastAsia="en-US"/>
        </w:rPr>
        <w:t>To provide opportunities for club members to -</w:t>
      </w:r>
    </w:p>
    <w:p w14:paraId="5621613D" w14:textId="77777777" w:rsidR="008F128B" w:rsidRDefault="008F128B" w:rsidP="008F128B">
      <w:pPr>
        <w:autoSpaceDE w:val="0"/>
        <w:autoSpaceDN w:val="0"/>
        <w:adjustRightInd w:val="0"/>
        <w:rPr>
          <w:rFonts w:ascii="HelveticaNeue" w:hAnsi="HelveticaNeue" w:cs="HelveticaNeue"/>
          <w:sz w:val="22"/>
          <w:szCs w:val="22"/>
          <w:lang w:val="en-US" w:eastAsia="en-US"/>
        </w:rPr>
      </w:pPr>
      <w:r>
        <w:rPr>
          <w:rFonts w:ascii="HelveticaNeue" w:hAnsi="HelveticaNeue" w:cs="HelveticaNeue"/>
          <w:sz w:val="22"/>
          <w:szCs w:val="22"/>
          <w:lang w:val="en-US" w:eastAsia="en-US"/>
        </w:rPr>
        <w:t>1) Work their dogs with guidance from experienced handlers.</w:t>
      </w:r>
    </w:p>
    <w:p w14:paraId="599C4F4E" w14:textId="77777777" w:rsidR="008F128B" w:rsidRDefault="008F128B" w:rsidP="008F128B">
      <w:pPr>
        <w:autoSpaceDE w:val="0"/>
        <w:autoSpaceDN w:val="0"/>
        <w:adjustRightInd w:val="0"/>
        <w:rPr>
          <w:rFonts w:ascii="HelveticaNeue" w:hAnsi="HelveticaNeue" w:cs="HelveticaNeue"/>
          <w:sz w:val="22"/>
          <w:szCs w:val="22"/>
          <w:lang w:val="en-US" w:eastAsia="en-US"/>
        </w:rPr>
      </w:pPr>
      <w:r>
        <w:rPr>
          <w:rFonts w:ascii="HelveticaNeue" w:hAnsi="HelveticaNeue" w:cs="HelveticaNeue"/>
          <w:sz w:val="22"/>
          <w:szCs w:val="22"/>
          <w:lang w:val="en-US" w:eastAsia="en-US"/>
        </w:rPr>
        <w:t xml:space="preserve">2) Increase their understanding of livestock </w:t>
      </w:r>
      <w:proofErr w:type="spellStart"/>
      <w:r>
        <w:rPr>
          <w:rFonts w:ascii="HelveticaNeue" w:hAnsi="HelveticaNeue" w:cs="HelveticaNeue"/>
          <w:sz w:val="22"/>
          <w:szCs w:val="22"/>
          <w:lang w:val="en-US" w:eastAsia="en-US"/>
        </w:rPr>
        <w:t>behaviour</w:t>
      </w:r>
      <w:proofErr w:type="spellEnd"/>
      <w:r>
        <w:rPr>
          <w:rFonts w:ascii="HelveticaNeue" w:hAnsi="HelveticaNeue" w:cs="HelveticaNeue"/>
          <w:sz w:val="22"/>
          <w:szCs w:val="22"/>
          <w:lang w:val="en-US" w:eastAsia="en-US"/>
        </w:rPr>
        <w:t>.</w:t>
      </w:r>
    </w:p>
    <w:p w14:paraId="5C9B3DA0" w14:textId="77777777" w:rsidR="008F128B" w:rsidRDefault="008F128B" w:rsidP="008F128B">
      <w:pPr>
        <w:autoSpaceDE w:val="0"/>
        <w:autoSpaceDN w:val="0"/>
        <w:adjustRightInd w:val="0"/>
        <w:rPr>
          <w:rFonts w:ascii="HelveticaNeue" w:hAnsi="HelveticaNeue" w:cs="HelveticaNeue"/>
          <w:sz w:val="22"/>
          <w:szCs w:val="22"/>
          <w:lang w:val="en-US" w:eastAsia="en-US"/>
        </w:rPr>
      </w:pPr>
      <w:r>
        <w:rPr>
          <w:rFonts w:ascii="HelveticaNeue" w:hAnsi="HelveticaNeue" w:cs="HelveticaNeue"/>
          <w:sz w:val="22"/>
          <w:szCs w:val="22"/>
          <w:lang w:val="en-US" w:eastAsia="en-US"/>
        </w:rPr>
        <w:t>3) Increase awareness of, and conscientiousness around, bio security.</w:t>
      </w:r>
    </w:p>
    <w:p w14:paraId="4A97F83E" w14:textId="77777777" w:rsidR="008F128B" w:rsidRDefault="008F128B" w:rsidP="008F128B">
      <w:pPr>
        <w:autoSpaceDE w:val="0"/>
        <w:autoSpaceDN w:val="0"/>
        <w:adjustRightInd w:val="0"/>
        <w:rPr>
          <w:rFonts w:ascii="HelveticaNeue" w:hAnsi="HelveticaNeue" w:cs="HelveticaNeue"/>
          <w:sz w:val="22"/>
          <w:szCs w:val="22"/>
          <w:lang w:val="en-US" w:eastAsia="en-US"/>
        </w:rPr>
      </w:pPr>
      <w:r>
        <w:rPr>
          <w:rFonts w:ascii="HelveticaNeue" w:hAnsi="HelveticaNeue" w:cs="HelveticaNeue"/>
          <w:sz w:val="22"/>
          <w:szCs w:val="22"/>
          <w:lang w:val="en-US" w:eastAsia="en-US"/>
        </w:rPr>
        <w:t>EVENTS</w:t>
      </w:r>
    </w:p>
    <w:p w14:paraId="431B498D" w14:textId="77777777" w:rsidR="008F128B" w:rsidRDefault="008F128B" w:rsidP="008F128B">
      <w:pPr>
        <w:autoSpaceDE w:val="0"/>
        <w:autoSpaceDN w:val="0"/>
        <w:adjustRightInd w:val="0"/>
        <w:rPr>
          <w:rFonts w:ascii="HelveticaNeue" w:hAnsi="HelveticaNeue" w:cs="HelveticaNeue"/>
          <w:sz w:val="22"/>
          <w:szCs w:val="22"/>
          <w:lang w:val="en-US" w:eastAsia="en-US"/>
        </w:rPr>
      </w:pPr>
      <w:r>
        <w:rPr>
          <w:rFonts w:ascii="HelveticaNeue" w:hAnsi="HelveticaNeue" w:cs="HelveticaNeue"/>
          <w:sz w:val="22"/>
          <w:szCs w:val="22"/>
          <w:lang w:val="en-US" w:eastAsia="en-US"/>
        </w:rPr>
        <w:t>Four events of 8 to10 participants were held. Each was designed to appeal to handlers with a</w:t>
      </w:r>
    </w:p>
    <w:p w14:paraId="08E176B3" w14:textId="77777777" w:rsidR="008F128B" w:rsidRDefault="008F128B" w:rsidP="008F128B">
      <w:pPr>
        <w:autoSpaceDE w:val="0"/>
        <w:autoSpaceDN w:val="0"/>
        <w:adjustRightInd w:val="0"/>
        <w:rPr>
          <w:rFonts w:ascii="HelveticaNeue" w:hAnsi="HelveticaNeue" w:cs="HelveticaNeue"/>
          <w:sz w:val="22"/>
          <w:szCs w:val="22"/>
          <w:lang w:val="en-US" w:eastAsia="en-US"/>
        </w:rPr>
      </w:pPr>
      <w:r>
        <w:rPr>
          <w:rFonts w:ascii="HelveticaNeue" w:hAnsi="HelveticaNeue" w:cs="HelveticaNeue"/>
          <w:sz w:val="22"/>
          <w:szCs w:val="22"/>
          <w:lang w:val="en-US" w:eastAsia="en-US"/>
        </w:rPr>
        <w:t>range of experience, Open Handler support was provided. In the first event participants viewed</w:t>
      </w:r>
    </w:p>
    <w:p w14:paraId="4C9367A6" w14:textId="77777777" w:rsidR="008F128B" w:rsidRDefault="008F128B" w:rsidP="008F128B">
      <w:pPr>
        <w:autoSpaceDE w:val="0"/>
        <w:autoSpaceDN w:val="0"/>
        <w:adjustRightInd w:val="0"/>
        <w:rPr>
          <w:rFonts w:ascii="HelveticaNeue" w:hAnsi="HelveticaNeue" w:cs="HelveticaNeue"/>
          <w:sz w:val="22"/>
          <w:szCs w:val="22"/>
          <w:lang w:val="en-US" w:eastAsia="en-US"/>
        </w:rPr>
      </w:pPr>
      <w:r>
        <w:rPr>
          <w:rFonts w:ascii="HelveticaNeue" w:hAnsi="HelveticaNeue" w:cs="HelveticaNeue"/>
          <w:sz w:val="22"/>
          <w:szCs w:val="22"/>
          <w:lang w:val="en-US" w:eastAsia="en-US"/>
        </w:rPr>
        <w:t xml:space="preserve">and discussed the ABCHA’s ‘Judging Clinic on </w:t>
      </w:r>
      <w:proofErr w:type="spellStart"/>
      <w:r>
        <w:rPr>
          <w:rFonts w:ascii="HelveticaNeue" w:hAnsi="HelveticaNeue" w:cs="HelveticaNeue"/>
          <w:sz w:val="22"/>
          <w:szCs w:val="22"/>
          <w:lang w:val="en-US" w:eastAsia="en-US"/>
        </w:rPr>
        <w:t>BluRay</w:t>
      </w:r>
      <w:proofErr w:type="spellEnd"/>
      <w:r>
        <w:rPr>
          <w:rFonts w:ascii="HelveticaNeue" w:hAnsi="HelveticaNeue" w:cs="HelveticaNeue"/>
          <w:sz w:val="22"/>
          <w:szCs w:val="22"/>
          <w:lang w:val="en-US" w:eastAsia="en-US"/>
        </w:rPr>
        <w:t>’. The first of three working days was</w:t>
      </w:r>
    </w:p>
    <w:p w14:paraId="4DFC351A" w14:textId="77777777" w:rsidR="008F128B" w:rsidRDefault="008F128B" w:rsidP="008F128B">
      <w:pPr>
        <w:autoSpaceDE w:val="0"/>
        <w:autoSpaceDN w:val="0"/>
        <w:adjustRightInd w:val="0"/>
        <w:rPr>
          <w:rFonts w:ascii="HelveticaNeue" w:hAnsi="HelveticaNeue" w:cs="HelveticaNeue"/>
          <w:sz w:val="22"/>
          <w:szCs w:val="22"/>
          <w:lang w:val="en-US" w:eastAsia="en-US"/>
        </w:rPr>
      </w:pPr>
      <w:r>
        <w:rPr>
          <w:rFonts w:ascii="HelveticaNeue" w:hAnsi="HelveticaNeue" w:cs="HelveticaNeue"/>
          <w:sz w:val="22"/>
          <w:szCs w:val="22"/>
          <w:lang w:val="en-US" w:eastAsia="en-US"/>
        </w:rPr>
        <w:t>focused on shedding, the second on running a trial course. Both included livestock handling</w:t>
      </w:r>
    </w:p>
    <w:p w14:paraId="5F8E1291" w14:textId="77777777" w:rsidR="008F128B" w:rsidRDefault="008F128B" w:rsidP="008F128B">
      <w:pPr>
        <w:autoSpaceDE w:val="0"/>
        <w:autoSpaceDN w:val="0"/>
        <w:adjustRightInd w:val="0"/>
        <w:rPr>
          <w:rFonts w:ascii="HelveticaNeue" w:hAnsi="HelveticaNeue" w:cs="HelveticaNeue"/>
          <w:sz w:val="22"/>
          <w:szCs w:val="22"/>
          <w:lang w:val="en-US" w:eastAsia="en-US"/>
        </w:rPr>
      </w:pPr>
      <w:r>
        <w:rPr>
          <w:rFonts w:ascii="HelveticaNeue" w:hAnsi="HelveticaNeue" w:cs="HelveticaNeue"/>
          <w:sz w:val="22"/>
          <w:szCs w:val="22"/>
          <w:lang w:val="en-US" w:eastAsia="en-US"/>
        </w:rPr>
        <w:t xml:space="preserve">exercises. The final day </w:t>
      </w:r>
      <w:proofErr w:type="spellStart"/>
      <w:r>
        <w:rPr>
          <w:rFonts w:ascii="HelveticaNeue" w:hAnsi="HelveticaNeue" w:cs="HelveticaNeue"/>
          <w:sz w:val="22"/>
          <w:szCs w:val="22"/>
          <w:lang w:val="en-US" w:eastAsia="en-US"/>
        </w:rPr>
        <w:t>focussed</w:t>
      </w:r>
      <w:proofErr w:type="spellEnd"/>
      <w:r>
        <w:rPr>
          <w:rFonts w:ascii="HelveticaNeue" w:hAnsi="HelveticaNeue" w:cs="HelveticaNeue"/>
          <w:sz w:val="22"/>
          <w:szCs w:val="22"/>
          <w:lang w:val="en-US" w:eastAsia="en-US"/>
        </w:rPr>
        <w:t xml:space="preserve"> on penning. All the days filled and feedback from participants</w:t>
      </w:r>
    </w:p>
    <w:p w14:paraId="686B22A2" w14:textId="77777777" w:rsidR="008F128B" w:rsidRDefault="008F128B" w:rsidP="008F128B">
      <w:pPr>
        <w:autoSpaceDE w:val="0"/>
        <w:autoSpaceDN w:val="0"/>
        <w:adjustRightInd w:val="0"/>
        <w:rPr>
          <w:rFonts w:ascii="HelveticaNeue" w:hAnsi="HelveticaNeue" w:cs="HelveticaNeue"/>
          <w:sz w:val="22"/>
          <w:szCs w:val="22"/>
          <w:lang w:val="en-US" w:eastAsia="en-US"/>
        </w:rPr>
      </w:pPr>
      <w:r>
        <w:rPr>
          <w:rFonts w:ascii="HelveticaNeue" w:hAnsi="HelveticaNeue" w:cs="HelveticaNeue"/>
          <w:sz w:val="22"/>
          <w:szCs w:val="22"/>
          <w:lang w:val="en-US" w:eastAsia="en-US"/>
        </w:rPr>
        <w:t>was positive. Detailed reports on these events can be found in the 2019 OBCC Newsletters.</w:t>
      </w:r>
    </w:p>
    <w:p w14:paraId="711C9882" w14:textId="77777777" w:rsidR="008F128B" w:rsidRDefault="008F128B" w:rsidP="008F128B">
      <w:pPr>
        <w:autoSpaceDE w:val="0"/>
        <w:autoSpaceDN w:val="0"/>
        <w:adjustRightInd w:val="0"/>
        <w:rPr>
          <w:rFonts w:ascii="HelveticaNeue" w:hAnsi="HelveticaNeue" w:cs="HelveticaNeue"/>
          <w:sz w:val="22"/>
          <w:szCs w:val="22"/>
          <w:lang w:val="en-US" w:eastAsia="en-US"/>
        </w:rPr>
      </w:pPr>
      <w:r>
        <w:rPr>
          <w:rFonts w:ascii="HelveticaNeue" w:hAnsi="HelveticaNeue" w:cs="HelveticaNeue"/>
          <w:sz w:val="22"/>
          <w:szCs w:val="22"/>
          <w:lang w:val="en-US" w:eastAsia="en-US"/>
        </w:rPr>
        <w:t xml:space="preserve">Our events were possible because club members stepped up and made themselves and </w:t>
      </w:r>
      <w:proofErr w:type="gramStart"/>
      <w:r>
        <w:rPr>
          <w:rFonts w:ascii="HelveticaNeue" w:hAnsi="HelveticaNeue" w:cs="HelveticaNeue"/>
          <w:sz w:val="22"/>
          <w:szCs w:val="22"/>
          <w:lang w:val="en-US" w:eastAsia="en-US"/>
        </w:rPr>
        <w:t>their</w:t>
      </w:r>
      <w:proofErr w:type="gramEnd"/>
    </w:p>
    <w:p w14:paraId="7113B680" w14:textId="77777777" w:rsidR="008F128B" w:rsidRDefault="008F128B" w:rsidP="008F128B">
      <w:pPr>
        <w:autoSpaceDE w:val="0"/>
        <w:autoSpaceDN w:val="0"/>
        <w:adjustRightInd w:val="0"/>
        <w:rPr>
          <w:rFonts w:ascii="HelveticaNeue" w:hAnsi="HelveticaNeue" w:cs="HelveticaNeue"/>
          <w:sz w:val="22"/>
          <w:szCs w:val="22"/>
          <w:lang w:val="en-US" w:eastAsia="en-US"/>
        </w:rPr>
      </w:pPr>
      <w:r>
        <w:rPr>
          <w:rFonts w:ascii="HelveticaNeue" w:hAnsi="HelveticaNeue" w:cs="HelveticaNeue"/>
          <w:sz w:val="22"/>
          <w:szCs w:val="22"/>
          <w:lang w:val="en-US" w:eastAsia="en-US"/>
        </w:rPr>
        <w:t>farms available to the Committee. We were determined to return the generosity of our hosts by</w:t>
      </w:r>
    </w:p>
    <w:p w14:paraId="1C4D2F55" w14:textId="77777777" w:rsidR="008F128B" w:rsidRDefault="008F128B" w:rsidP="008F128B">
      <w:pPr>
        <w:autoSpaceDE w:val="0"/>
        <w:autoSpaceDN w:val="0"/>
        <w:adjustRightInd w:val="0"/>
        <w:rPr>
          <w:rFonts w:ascii="HelveticaNeue" w:hAnsi="HelveticaNeue" w:cs="HelveticaNeue"/>
          <w:sz w:val="22"/>
          <w:szCs w:val="22"/>
          <w:lang w:val="en-US" w:eastAsia="en-US"/>
        </w:rPr>
      </w:pPr>
      <w:r>
        <w:rPr>
          <w:rFonts w:ascii="HelveticaNeue" w:hAnsi="HelveticaNeue" w:cs="HelveticaNeue"/>
          <w:sz w:val="22"/>
          <w:szCs w:val="22"/>
          <w:lang w:val="en-US" w:eastAsia="en-US"/>
        </w:rPr>
        <w:t>doing all that we could to make their experience an easy and enjoyable one. Committee</w:t>
      </w:r>
    </w:p>
    <w:p w14:paraId="581D99D5" w14:textId="77777777" w:rsidR="008F128B" w:rsidRDefault="008F128B" w:rsidP="008F128B">
      <w:pPr>
        <w:autoSpaceDE w:val="0"/>
        <w:autoSpaceDN w:val="0"/>
        <w:adjustRightInd w:val="0"/>
        <w:rPr>
          <w:rFonts w:ascii="HelveticaNeue" w:hAnsi="HelveticaNeue" w:cs="HelveticaNeue"/>
          <w:sz w:val="22"/>
          <w:szCs w:val="22"/>
          <w:lang w:val="en-US" w:eastAsia="en-US"/>
        </w:rPr>
      </w:pPr>
      <w:r>
        <w:rPr>
          <w:rFonts w:ascii="HelveticaNeue" w:hAnsi="HelveticaNeue" w:cs="HelveticaNeue"/>
          <w:sz w:val="22"/>
          <w:szCs w:val="22"/>
          <w:lang w:val="en-US" w:eastAsia="en-US"/>
        </w:rPr>
        <w:t>members took care of registering participants, collecting money, organizing food, helping with</w:t>
      </w:r>
    </w:p>
    <w:p w14:paraId="02A364F0" w14:textId="77777777" w:rsidR="008F128B" w:rsidRDefault="008F128B" w:rsidP="008F128B">
      <w:pPr>
        <w:autoSpaceDE w:val="0"/>
        <w:autoSpaceDN w:val="0"/>
        <w:adjustRightInd w:val="0"/>
        <w:rPr>
          <w:rFonts w:ascii="HelveticaNeue" w:hAnsi="HelveticaNeue" w:cs="HelveticaNeue"/>
          <w:sz w:val="22"/>
          <w:szCs w:val="22"/>
          <w:lang w:val="en-US" w:eastAsia="en-US"/>
        </w:rPr>
      </w:pPr>
      <w:r>
        <w:rPr>
          <w:rFonts w:ascii="HelveticaNeue" w:hAnsi="HelveticaNeue" w:cs="HelveticaNeue"/>
          <w:sz w:val="22"/>
          <w:szCs w:val="22"/>
          <w:lang w:val="en-US" w:eastAsia="en-US"/>
        </w:rPr>
        <w:t>farm set-up and ensuring that the hosts’ property was left as we found it. All registration fees</w:t>
      </w:r>
    </w:p>
    <w:p w14:paraId="5163F585" w14:textId="77777777" w:rsidR="008F128B" w:rsidRDefault="008F128B" w:rsidP="008F128B">
      <w:pPr>
        <w:autoSpaceDE w:val="0"/>
        <w:autoSpaceDN w:val="0"/>
        <w:adjustRightInd w:val="0"/>
        <w:rPr>
          <w:rFonts w:ascii="HelveticaNeue" w:hAnsi="HelveticaNeue" w:cs="HelveticaNeue"/>
          <w:sz w:val="22"/>
          <w:szCs w:val="22"/>
          <w:lang w:val="en-US" w:eastAsia="en-US"/>
        </w:rPr>
      </w:pPr>
      <w:r>
        <w:rPr>
          <w:rFonts w:ascii="HelveticaNeue" w:hAnsi="HelveticaNeue" w:cs="HelveticaNeue"/>
          <w:sz w:val="22"/>
          <w:szCs w:val="22"/>
          <w:lang w:val="en-US" w:eastAsia="en-US"/>
        </w:rPr>
        <w:t>went to the host.</w:t>
      </w:r>
    </w:p>
    <w:p w14:paraId="02CEE137" w14:textId="77777777" w:rsidR="008F128B" w:rsidRDefault="008F128B" w:rsidP="008F128B">
      <w:pPr>
        <w:autoSpaceDE w:val="0"/>
        <w:autoSpaceDN w:val="0"/>
        <w:adjustRightInd w:val="0"/>
        <w:rPr>
          <w:rFonts w:ascii="HelveticaNeue" w:hAnsi="HelveticaNeue" w:cs="HelveticaNeue"/>
          <w:sz w:val="22"/>
          <w:szCs w:val="22"/>
          <w:lang w:val="en-US" w:eastAsia="en-US"/>
        </w:rPr>
      </w:pPr>
      <w:r>
        <w:rPr>
          <w:rFonts w:ascii="HelveticaNeue" w:hAnsi="HelveticaNeue" w:cs="HelveticaNeue"/>
          <w:sz w:val="22"/>
          <w:szCs w:val="22"/>
          <w:lang w:val="en-US" w:eastAsia="en-US"/>
        </w:rPr>
        <w:t xml:space="preserve">We were also supported by Open Handlers who donated their time to </w:t>
      </w:r>
      <w:proofErr w:type="gramStart"/>
      <w:r>
        <w:rPr>
          <w:rFonts w:ascii="HelveticaNeue" w:hAnsi="HelveticaNeue" w:cs="HelveticaNeue"/>
          <w:sz w:val="22"/>
          <w:szCs w:val="22"/>
          <w:lang w:val="en-US" w:eastAsia="en-US"/>
        </w:rPr>
        <w:t>help out</w:t>
      </w:r>
      <w:proofErr w:type="gramEnd"/>
      <w:r>
        <w:rPr>
          <w:rFonts w:ascii="HelveticaNeue" w:hAnsi="HelveticaNeue" w:cs="HelveticaNeue"/>
          <w:sz w:val="22"/>
          <w:szCs w:val="22"/>
          <w:lang w:val="en-US" w:eastAsia="en-US"/>
        </w:rPr>
        <w:t>. Their</w:t>
      </w:r>
    </w:p>
    <w:p w14:paraId="55A2A2B1" w14:textId="77777777" w:rsidR="008F128B" w:rsidRDefault="008F128B" w:rsidP="008F128B">
      <w:pPr>
        <w:autoSpaceDE w:val="0"/>
        <w:autoSpaceDN w:val="0"/>
        <w:adjustRightInd w:val="0"/>
        <w:rPr>
          <w:rFonts w:ascii="HelveticaNeue" w:hAnsi="HelveticaNeue" w:cs="HelveticaNeue"/>
          <w:sz w:val="22"/>
          <w:szCs w:val="22"/>
          <w:lang w:val="en-US" w:eastAsia="en-US"/>
        </w:rPr>
      </w:pPr>
      <w:r>
        <w:rPr>
          <w:rFonts w:ascii="HelveticaNeue" w:hAnsi="HelveticaNeue" w:cs="HelveticaNeue"/>
          <w:sz w:val="22"/>
          <w:szCs w:val="22"/>
          <w:lang w:val="en-US" w:eastAsia="en-US"/>
        </w:rPr>
        <w:t>assistance was crucial to the success of our events. Thank-you to hosts Carol Guy, Tracy</w:t>
      </w:r>
    </w:p>
    <w:p w14:paraId="5B48447B" w14:textId="77777777" w:rsidR="008F128B" w:rsidRDefault="008F128B" w:rsidP="008F128B">
      <w:pPr>
        <w:autoSpaceDE w:val="0"/>
        <w:autoSpaceDN w:val="0"/>
        <w:adjustRightInd w:val="0"/>
        <w:rPr>
          <w:rFonts w:ascii="HelveticaNeue" w:hAnsi="HelveticaNeue" w:cs="HelveticaNeue"/>
          <w:sz w:val="22"/>
          <w:szCs w:val="22"/>
          <w:lang w:val="en-US" w:eastAsia="en-US"/>
        </w:rPr>
      </w:pPr>
      <w:r>
        <w:rPr>
          <w:rFonts w:ascii="HelveticaNeue" w:hAnsi="HelveticaNeue" w:cs="HelveticaNeue"/>
          <w:sz w:val="22"/>
          <w:szCs w:val="22"/>
          <w:lang w:val="en-US" w:eastAsia="en-US"/>
        </w:rPr>
        <w:t xml:space="preserve">Hinton and Tara </w:t>
      </w:r>
      <w:proofErr w:type="spellStart"/>
      <w:r>
        <w:rPr>
          <w:rFonts w:ascii="HelveticaNeue" w:hAnsi="HelveticaNeue" w:cs="HelveticaNeue"/>
          <w:sz w:val="22"/>
          <w:szCs w:val="22"/>
          <w:lang w:val="en-US" w:eastAsia="en-US"/>
        </w:rPr>
        <w:t>Dier</w:t>
      </w:r>
      <w:proofErr w:type="spellEnd"/>
      <w:r>
        <w:rPr>
          <w:rFonts w:ascii="HelveticaNeue" w:hAnsi="HelveticaNeue" w:cs="HelveticaNeue"/>
          <w:sz w:val="22"/>
          <w:szCs w:val="22"/>
          <w:lang w:val="en-US" w:eastAsia="en-US"/>
        </w:rPr>
        <w:t>. Thank you to handlers Anne Wheatley, Louis Hadley and Lorna Savage.</w:t>
      </w:r>
    </w:p>
    <w:p w14:paraId="7E780DE7" w14:textId="77777777" w:rsidR="008F128B" w:rsidRDefault="008F128B" w:rsidP="008F128B">
      <w:pPr>
        <w:autoSpaceDE w:val="0"/>
        <w:autoSpaceDN w:val="0"/>
        <w:adjustRightInd w:val="0"/>
        <w:rPr>
          <w:rFonts w:ascii="HelveticaNeue" w:hAnsi="HelveticaNeue" w:cs="HelveticaNeue"/>
          <w:sz w:val="22"/>
          <w:szCs w:val="22"/>
          <w:lang w:val="en-US" w:eastAsia="en-US"/>
        </w:rPr>
      </w:pPr>
      <w:r>
        <w:rPr>
          <w:rFonts w:ascii="HelveticaNeue" w:hAnsi="HelveticaNeue" w:cs="HelveticaNeue"/>
          <w:sz w:val="22"/>
          <w:szCs w:val="22"/>
          <w:lang w:val="en-US" w:eastAsia="en-US"/>
        </w:rPr>
        <w:t>OTHER ACTIVITIES</w:t>
      </w:r>
    </w:p>
    <w:p w14:paraId="5EBA5459" w14:textId="77777777" w:rsidR="008F128B" w:rsidRDefault="008F128B" w:rsidP="008F128B">
      <w:pPr>
        <w:autoSpaceDE w:val="0"/>
        <w:autoSpaceDN w:val="0"/>
        <w:adjustRightInd w:val="0"/>
        <w:rPr>
          <w:rFonts w:ascii="HelveticaNeue" w:hAnsi="HelveticaNeue" w:cs="HelveticaNeue"/>
          <w:sz w:val="22"/>
          <w:szCs w:val="22"/>
          <w:lang w:val="en-US" w:eastAsia="en-US"/>
        </w:rPr>
      </w:pPr>
      <w:r>
        <w:rPr>
          <w:rFonts w:ascii="HelveticaNeue" w:hAnsi="HelveticaNeue" w:cs="HelveticaNeue"/>
          <w:sz w:val="22"/>
          <w:szCs w:val="22"/>
          <w:lang w:val="en-US" w:eastAsia="en-US"/>
        </w:rPr>
        <w:t>The Committee had flyers printed with OBCC information on them, for distribution at The</w:t>
      </w:r>
    </w:p>
    <w:p w14:paraId="2D42B6DF" w14:textId="77777777" w:rsidR="008F128B" w:rsidRDefault="008F128B" w:rsidP="008F128B">
      <w:pPr>
        <w:autoSpaceDE w:val="0"/>
        <w:autoSpaceDN w:val="0"/>
        <w:adjustRightInd w:val="0"/>
        <w:rPr>
          <w:rFonts w:ascii="HelveticaNeue" w:hAnsi="HelveticaNeue" w:cs="HelveticaNeue"/>
          <w:sz w:val="22"/>
          <w:szCs w:val="22"/>
          <w:lang w:val="en-US" w:eastAsia="en-US"/>
        </w:rPr>
      </w:pPr>
      <w:r>
        <w:rPr>
          <w:rFonts w:ascii="HelveticaNeue" w:hAnsi="HelveticaNeue" w:cs="HelveticaNeue"/>
          <w:sz w:val="22"/>
          <w:szCs w:val="22"/>
          <w:lang w:val="en-US" w:eastAsia="en-US"/>
        </w:rPr>
        <w:t>Kingston Sheep Dog Trials.</w:t>
      </w:r>
    </w:p>
    <w:p w14:paraId="736E48FF" w14:textId="77777777" w:rsidR="008F128B" w:rsidRDefault="008F128B" w:rsidP="008F128B">
      <w:pPr>
        <w:autoSpaceDE w:val="0"/>
        <w:autoSpaceDN w:val="0"/>
        <w:adjustRightInd w:val="0"/>
        <w:rPr>
          <w:rFonts w:ascii="HelveticaNeue" w:hAnsi="HelveticaNeue" w:cs="HelveticaNeue"/>
          <w:sz w:val="22"/>
          <w:szCs w:val="22"/>
          <w:lang w:val="en-US" w:eastAsia="en-US"/>
        </w:rPr>
      </w:pPr>
      <w:r>
        <w:rPr>
          <w:rFonts w:ascii="HelveticaNeue" w:hAnsi="HelveticaNeue" w:cs="HelveticaNeue"/>
          <w:sz w:val="22"/>
          <w:szCs w:val="22"/>
          <w:lang w:val="en-US" w:eastAsia="en-US"/>
        </w:rPr>
        <w:t>ACCOUNTING</w:t>
      </w:r>
    </w:p>
    <w:p w14:paraId="68F3637B" w14:textId="77777777" w:rsidR="008F128B" w:rsidRDefault="008F128B" w:rsidP="008F128B">
      <w:pPr>
        <w:autoSpaceDE w:val="0"/>
        <w:autoSpaceDN w:val="0"/>
        <w:adjustRightInd w:val="0"/>
        <w:rPr>
          <w:rFonts w:ascii="HelveticaNeue" w:hAnsi="HelveticaNeue" w:cs="HelveticaNeue"/>
          <w:sz w:val="22"/>
          <w:szCs w:val="22"/>
          <w:lang w:val="en-US" w:eastAsia="en-US"/>
        </w:rPr>
      </w:pPr>
      <w:r>
        <w:rPr>
          <w:rFonts w:ascii="HelveticaNeue" w:hAnsi="HelveticaNeue" w:cs="HelveticaNeue"/>
          <w:sz w:val="22"/>
          <w:szCs w:val="22"/>
          <w:lang w:val="en-US" w:eastAsia="en-US"/>
        </w:rPr>
        <w:t>The Committee requested and received $300.00 from the OBCC. $77.66 was returned to</w:t>
      </w:r>
    </w:p>
    <w:p w14:paraId="5C3C67D5" w14:textId="77777777" w:rsidR="008F128B" w:rsidRDefault="008F128B" w:rsidP="008F128B">
      <w:pPr>
        <w:autoSpaceDE w:val="0"/>
        <w:autoSpaceDN w:val="0"/>
        <w:adjustRightInd w:val="0"/>
        <w:rPr>
          <w:rFonts w:ascii="HelveticaNeue" w:hAnsi="HelveticaNeue" w:cs="HelveticaNeue"/>
          <w:sz w:val="22"/>
          <w:szCs w:val="22"/>
          <w:lang w:val="en-US" w:eastAsia="en-US"/>
        </w:rPr>
      </w:pPr>
      <w:r>
        <w:rPr>
          <w:rFonts w:ascii="HelveticaNeue" w:hAnsi="HelveticaNeue" w:cs="HelveticaNeue"/>
          <w:sz w:val="22"/>
          <w:szCs w:val="22"/>
          <w:lang w:val="en-US" w:eastAsia="en-US"/>
        </w:rPr>
        <w:t>OBCC.</w:t>
      </w:r>
    </w:p>
    <w:p w14:paraId="146843C7" w14:textId="77777777" w:rsidR="008F128B" w:rsidRDefault="008F128B" w:rsidP="008F128B">
      <w:pPr>
        <w:autoSpaceDE w:val="0"/>
        <w:autoSpaceDN w:val="0"/>
        <w:adjustRightInd w:val="0"/>
        <w:rPr>
          <w:rFonts w:ascii="HelveticaNeue" w:hAnsi="HelveticaNeue" w:cs="HelveticaNeue"/>
          <w:sz w:val="22"/>
          <w:szCs w:val="22"/>
          <w:lang w:val="en-US" w:eastAsia="en-US"/>
        </w:rPr>
      </w:pPr>
      <w:r>
        <w:rPr>
          <w:rFonts w:ascii="HelveticaNeue" w:hAnsi="HelveticaNeue" w:cs="HelveticaNeue"/>
          <w:sz w:val="22"/>
          <w:szCs w:val="22"/>
          <w:lang w:val="en-US" w:eastAsia="en-US"/>
        </w:rPr>
        <w:t>Expenses</w:t>
      </w:r>
    </w:p>
    <w:p w14:paraId="7EFCE442" w14:textId="77777777" w:rsidR="008F128B" w:rsidRDefault="008F128B" w:rsidP="008F128B">
      <w:pPr>
        <w:autoSpaceDE w:val="0"/>
        <w:autoSpaceDN w:val="0"/>
        <w:adjustRightInd w:val="0"/>
        <w:rPr>
          <w:rFonts w:ascii="HelveticaNeue" w:hAnsi="HelveticaNeue" w:cs="HelveticaNeue"/>
          <w:sz w:val="22"/>
          <w:szCs w:val="22"/>
          <w:lang w:val="en-US" w:eastAsia="en-US"/>
        </w:rPr>
      </w:pPr>
      <w:r>
        <w:rPr>
          <w:rFonts w:ascii="HelveticaNeue" w:hAnsi="HelveticaNeue" w:cs="HelveticaNeue"/>
          <w:sz w:val="22"/>
          <w:szCs w:val="22"/>
          <w:lang w:val="en-US" w:eastAsia="en-US"/>
        </w:rPr>
        <w:t>$130.00… Port A Potty Rental</w:t>
      </w:r>
    </w:p>
    <w:p w14:paraId="46CDB64E" w14:textId="77777777" w:rsidR="008F128B" w:rsidRDefault="008F128B" w:rsidP="008F128B">
      <w:pPr>
        <w:autoSpaceDE w:val="0"/>
        <w:autoSpaceDN w:val="0"/>
        <w:adjustRightInd w:val="0"/>
        <w:rPr>
          <w:rFonts w:ascii="HelveticaNeue" w:hAnsi="HelveticaNeue" w:cs="HelveticaNeue"/>
          <w:sz w:val="22"/>
          <w:szCs w:val="22"/>
          <w:lang w:val="en-US" w:eastAsia="en-US"/>
        </w:rPr>
      </w:pPr>
      <w:r>
        <w:rPr>
          <w:rFonts w:ascii="HelveticaNeue" w:hAnsi="HelveticaNeue" w:cs="HelveticaNeue"/>
          <w:sz w:val="22"/>
          <w:szCs w:val="22"/>
          <w:lang w:val="en-US" w:eastAsia="en-US"/>
        </w:rPr>
        <w:t xml:space="preserve">$ 92.34 </w:t>
      </w:r>
      <w:proofErr w:type="gramStart"/>
      <w:r>
        <w:rPr>
          <w:rFonts w:ascii="HelveticaNeue" w:hAnsi="HelveticaNeue" w:cs="HelveticaNeue"/>
          <w:sz w:val="22"/>
          <w:szCs w:val="22"/>
          <w:lang w:val="en-US" w:eastAsia="en-US"/>
        </w:rPr>
        <w:t>….Water</w:t>
      </w:r>
      <w:proofErr w:type="gramEnd"/>
      <w:r>
        <w:rPr>
          <w:rFonts w:ascii="HelveticaNeue" w:hAnsi="HelveticaNeue" w:cs="HelveticaNeue"/>
          <w:sz w:val="22"/>
          <w:szCs w:val="22"/>
          <w:lang w:val="en-US" w:eastAsia="en-US"/>
        </w:rPr>
        <w:t xml:space="preserve"> Cooler, Re-usable utensils, carry bag (all useable next year)</w:t>
      </w:r>
    </w:p>
    <w:p w14:paraId="5CD7B1C4" w14:textId="77777777" w:rsidR="008F128B" w:rsidRDefault="008F128B" w:rsidP="008F128B">
      <w:pPr>
        <w:autoSpaceDE w:val="0"/>
        <w:autoSpaceDN w:val="0"/>
        <w:adjustRightInd w:val="0"/>
        <w:rPr>
          <w:rFonts w:ascii="HelveticaNeue" w:hAnsi="HelveticaNeue" w:cs="HelveticaNeue"/>
          <w:sz w:val="22"/>
          <w:szCs w:val="22"/>
          <w:lang w:val="en-US" w:eastAsia="en-US"/>
        </w:rPr>
      </w:pPr>
      <w:r>
        <w:rPr>
          <w:rFonts w:ascii="HelveticaNeue" w:hAnsi="HelveticaNeue" w:cs="HelveticaNeue"/>
          <w:sz w:val="22"/>
          <w:szCs w:val="22"/>
          <w:lang w:val="en-US" w:eastAsia="en-US"/>
        </w:rPr>
        <w:t>IN CONCLUSION</w:t>
      </w:r>
    </w:p>
    <w:p w14:paraId="59CB8777" w14:textId="77777777" w:rsidR="008F128B" w:rsidRDefault="008F128B" w:rsidP="008F128B">
      <w:pPr>
        <w:autoSpaceDE w:val="0"/>
        <w:autoSpaceDN w:val="0"/>
        <w:adjustRightInd w:val="0"/>
        <w:rPr>
          <w:rFonts w:ascii="HelveticaNeue" w:hAnsi="HelveticaNeue" w:cs="HelveticaNeue"/>
          <w:sz w:val="22"/>
          <w:szCs w:val="22"/>
          <w:lang w:val="en-US" w:eastAsia="en-US"/>
        </w:rPr>
      </w:pPr>
      <w:r>
        <w:rPr>
          <w:rFonts w:ascii="HelveticaNeue" w:hAnsi="HelveticaNeue" w:cs="HelveticaNeue"/>
          <w:sz w:val="22"/>
          <w:szCs w:val="22"/>
          <w:lang w:val="en-US" w:eastAsia="en-US"/>
        </w:rPr>
        <w:t>We feel we achieved our goals, though we would like to have given students of sheep dogging</w:t>
      </w:r>
    </w:p>
    <w:p w14:paraId="7018C335" w14:textId="77777777" w:rsidR="008F128B" w:rsidRDefault="008F128B" w:rsidP="008F128B">
      <w:pPr>
        <w:autoSpaceDE w:val="0"/>
        <w:autoSpaceDN w:val="0"/>
        <w:adjustRightInd w:val="0"/>
        <w:rPr>
          <w:rFonts w:ascii="HelveticaNeue" w:hAnsi="HelveticaNeue" w:cs="HelveticaNeue"/>
          <w:sz w:val="22"/>
          <w:szCs w:val="22"/>
          <w:lang w:val="en-US" w:eastAsia="en-US"/>
        </w:rPr>
      </w:pPr>
      <w:r>
        <w:rPr>
          <w:rFonts w:ascii="HelveticaNeue" w:hAnsi="HelveticaNeue" w:cs="HelveticaNeue"/>
          <w:sz w:val="22"/>
          <w:szCs w:val="22"/>
          <w:lang w:val="en-US" w:eastAsia="en-US"/>
        </w:rPr>
        <w:t>in the western and more easterly parts of the province something more local to attend. A</w:t>
      </w:r>
    </w:p>
    <w:p w14:paraId="0105C670" w14:textId="77777777" w:rsidR="008F128B" w:rsidRDefault="008F128B" w:rsidP="008F128B">
      <w:pPr>
        <w:autoSpaceDE w:val="0"/>
        <w:autoSpaceDN w:val="0"/>
        <w:adjustRightInd w:val="0"/>
        <w:rPr>
          <w:rFonts w:ascii="HelveticaNeue" w:hAnsi="HelveticaNeue" w:cs="HelveticaNeue"/>
          <w:sz w:val="22"/>
          <w:szCs w:val="22"/>
          <w:lang w:val="en-US" w:eastAsia="en-US"/>
        </w:rPr>
      </w:pPr>
      <w:r>
        <w:rPr>
          <w:rFonts w:ascii="HelveticaNeue" w:hAnsi="HelveticaNeue" w:cs="HelveticaNeue"/>
          <w:sz w:val="22"/>
          <w:szCs w:val="22"/>
          <w:lang w:val="en-US" w:eastAsia="en-US"/>
        </w:rPr>
        <w:t xml:space="preserve">‘Judging Clinic on </w:t>
      </w:r>
      <w:proofErr w:type="spellStart"/>
      <w:r>
        <w:rPr>
          <w:rFonts w:ascii="HelveticaNeue" w:hAnsi="HelveticaNeue" w:cs="HelveticaNeue"/>
          <w:sz w:val="22"/>
          <w:szCs w:val="22"/>
          <w:lang w:val="en-US" w:eastAsia="en-US"/>
        </w:rPr>
        <w:t>BluRay</w:t>
      </w:r>
      <w:proofErr w:type="spellEnd"/>
      <w:r>
        <w:rPr>
          <w:rFonts w:ascii="HelveticaNeue" w:hAnsi="HelveticaNeue" w:cs="HelveticaNeue"/>
          <w:sz w:val="22"/>
          <w:szCs w:val="22"/>
          <w:lang w:val="en-US" w:eastAsia="en-US"/>
        </w:rPr>
        <w:t>’ get together planned for Victoria Lamont’s, has been delayed until</w:t>
      </w:r>
    </w:p>
    <w:p w14:paraId="559A65AB" w14:textId="77777777" w:rsidR="008F128B" w:rsidRDefault="008F128B" w:rsidP="008F128B">
      <w:pPr>
        <w:autoSpaceDE w:val="0"/>
        <w:autoSpaceDN w:val="0"/>
        <w:adjustRightInd w:val="0"/>
        <w:rPr>
          <w:rFonts w:ascii="HelveticaNeue" w:hAnsi="HelveticaNeue" w:cs="HelveticaNeue"/>
          <w:sz w:val="22"/>
          <w:szCs w:val="22"/>
          <w:lang w:val="en-US" w:eastAsia="en-US"/>
        </w:rPr>
      </w:pPr>
      <w:r>
        <w:rPr>
          <w:rFonts w:ascii="HelveticaNeue" w:hAnsi="HelveticaNeue" w:cs="HelveticaNeue"/>
          <w:sz w:val="22"/>
          <w:szCs w:val="22"/>
          <w:lang w:val="en-US" w:eastAsia="en-US"/>
        </w:rPr>
        <w:t>early Spring 2020.</w:t>
      </w:r>
    </w:p>
    <w:p w14:paraId="1F3B26B1" w14:textId="77777777" w:rsidR="008F128B" w:rsidRDefault="008F128B" w:rsidP="008F128B">
      <w:pPr>
        <w:autoSpaceDE w:val="0"/>
        <w:autoSpaceDN w:val="0"/>
        <w:adjustRightInd w:val="0"/>
        <w:rPr>
          <w:rFonts w:ascii="HelveticaNeue" w:hAnsi="HelveticaNeue" w:cs="HelveticaNeue"/>
          <w:sz w:val="22"/>
          <w:szCs w:val="22"/>
          <w:lang w:val="en-US" w:eastAsia="en-US"/>
        </w:rPr>
      </w:pPr>
      <w:r>
        <w:rPr>
          <w:rFonts w:ascii="HelveticaNeue" w:hAnsi="HelveticaNeue" w:cs="HelveticaNeue"/>
          <w:sz w:val="22"/>
          <w:szCs w:val="22"/>
          <w:lang w:val="en-US" w:eastAsia="en-US"/>
        </w:rPr>
        <w:t>The events we organized in 2019 were well received, people found them enjoyable and</w:t>
      </w:r>
    </w:p>
    <w:p w14:paraId="3B4823E0" w14:textId="77777777" w:rsidR="008F128B" w:rsidRDefault="008F128B" w:rsidP="008F128B">
      <w:pPr>
        <w:autoSpaceDE w:val="0"/>
        <w:autoSpaceDN w:val="0"/>
        <w:adjustRightInd w:val="0"/>
        <w:rPr>
          <w:rFonts w:ascii="HelveticaNeue" w:hAnsi="HelveticaNeue" w:cs="HelveticaNeue"/>
          <w:sz w:val="22"/>
          <w:szCs w:val="22"/>
          <w:lang w:val="en-US" w:eastAsia="en-US"/>
        </w:rPr>
      </w:pPr>
      <w:r>
        <w:rPr>
          <w:rFonts w:ascii="HelveticaNeue" w:hAnsi="HelveticaNeue" w:cs="HelveticaNeue"/>
          <w:sz w:val="22"/>
          <w:szCs w:val="22"/>
          <w:lang w:val="en-US" w:eastAsia="en-US"/>
        </w:rPr>
        <w:t>educational. We learned a lot organizing them; we gained a better understanding of what the</w:t>
      </w:r>
    </w:p>
    <w:p w14:paraId="59951E77" w14:textId="77777777" w:rsidR="008F128B" w:rsidRDefault="008F128B" w:rsidP="008F128B">
      <w:pPr>
        <w:autoSpaceDE w:val="0"/>
        <w:autoSpaceDN w:val="0"/>
        <w:adjustRightInd w:val="0"/>
        <w:rPr>
          <w:rFonts w:ascii="HelveticaNeue" w:hAnsi="HelveticaNeue" w:cs="HelveticaNeue"/>
          <w:sz w:val="22"/>
          <w:szCs w:val="22"/>
          <w:lang w:val="en-US" w:eastAsia="en-US"/>
        </w:rPr>
      </w:pPr>
      <w:r>
        <w:rPr>
          <w:rFonts w:ascii="HelveticaNeue" w:hAnsi="HelveticaNeue" w:cs="HelveticaNeue"/>
          <w:sz w:val="22"/>
          <w:szCs w:val="22"/>
          <w:lang w:val="en-US" w:eastAsia="en-US"/>
        </w:rPr>
        <w:t>community is looking for in learning events, what exactly is involved in holding them, and what</w:t>
      </w:r>
    </w:p>
    <w:p w14:paraId="48BEB01E" w14:textId="77777777" w:rsidR="008F128B" w:rsidRDefault="008F128B" w:rsidP="008F128B">
      <w:pPr>
        <w:autoSpaceDE w:val="0"/>
        <w:autoSpaceDN w:val="0"/>
        <w:adjustRightInd w:val="0"/>
        <w:rPr>
          <w:rFonts w:ascii="HelveticaNeue" w:hAnsi="HelveticaNeue" w:cs="HelveticaNeue"/>
          <w:sz w:val="22"/>
          <w:szCs w:val="22"/>
          <w:lang w:val="en-US" w:eastAsia="en-US"/>
        </w:rPr>
      </w:pPr>
      <w:r>
        <w:rPr>
          <w:rFonts w:ascii="HelveticaNeue" w:hAnsi="HelveticaNeue" w:cs="HelveticaNeue"/>
          <w:sz w:val="22"/>
          <w:szCs w:val="22"/>
          <w:lang w:val="en-US" w:eastAsia="en-US"/>
        </w:rPr>
        <w:t xml:space="preserve">steps we can take to ensure that club members will continue to offer to host us on </w:t>
      </w:r>
      <w:proofErr w:type="gramStart"/>
      <w:r>
        <w:rPr>
          <w:rFonts w:ascii="HelveticaNeue" w:hAnsi="HelveticaNeue" w:cs="HelveticaNeue"/>
          <w:sz w:val="22"/>
          <w:szCs w:val="22"/>
          <w:lang w:val="en-US" w:eastAsia="en-US"/>
        </w:rPr>
        <w:t>their</w:t>
      </w:r>
      <w:proofErr w:type="gramEnd"/>
    </w:p>
    <w:p w14:paraId="56775686" w14:textId="77777777" w:rsidR="008F128B" w:rsidRDefault="008F128B" w:rsidP="008F128B">
      <w:pPr>
        <w:autoSpaceDE w:val="0"/>
        <w:autoSpaceDN w:val="0"/>
        <w:adjustRightInd w:val="0"/>
        <w:rPr>
          <w:rFonts w:ascii="HelveticaNeue" w:hAnsi="HelveticaNeue" w:cs="HelveticaNeue"/>
          <w:sz w:val="22"/>
          <w:szCs w:val="22"/>
          <w:lang w:val="en-US" w:eastAsia="en-US"/>
        </w:rPr>
      </w:pPr>
      <w:r>
        <w:rPr>
          <w:rFonts w:ascii="HelveticaNeue" w:hAnsi="HelveticaNeue" w:cs="HelveticaNeue"/>
          <w:sz w:val="22"/>
          <w:szCs w:val="22"/>
          <w:lang w:val="en-US" w:eastAsia="en-US"/>
        </w:rPr>
        <w:t>properties.</w:t>
      </w:r>
    </w:p>
    <w:p w14:paraId="3B3F3489" w14:textId="77777777" w:rsidR="008F128B" w:rsidRDefault="008F128B" w:rsidP="008F128B">
      <w:pPr>
        <w:autoSpaceDE w:val="0"/>
        <w:autoSpaceDN w:val="0"/>
        <w:adjustRightInd w:val="0"/>
        <w:rPr>
          <w:rFonts w:ascii="HelveticaNeue" w:hAnsi="HelveticaNeue" w:cs="HelveticaNeue"/>
          <w:sz w:val="22"/>
          <w:szCs w:val="22"/>
          <w:lang w:val="en-US" w:eastAsia="en-US"/>
        </w:rPr>
      </w:pPr>
      <w:r>
        <w:rPr>
          <w:rFonts w:ascii="HelveticaNeue" w:hAnsi="HelveticaNeue" w:cs="HelveticaNeue"/>
          <w:sz w:val="26"/>
          <w:szCs w:val="26"/>
          <w:lang w:val="en-US" w:eastAsia="en-US"/>
        </w:rPr>
        <w:t xml:space="preserve">- </w:t>
      </w:r>
      <w:r>
        <w:rPr>
          <w:rFonts w:ascii="HelveticaNeue" w:hAnsi="HelveticaNeue" w:cs="HelveticaNeue"/>
          <w:sz w:val="22"/>
          <w:szCs w:val="22"/>
          <w:lang w:val="en-US" w:eastAsia="en-US"/>
        </w:rPr>
        <w:t>The Learning and Outreach Committee 2019</w:t>
      </w:r>
    </w:p>
    <w:p w14:paraId="68F673C5" w14:textId="02CF4E28" w:rsidR="002F16C8" w:rsidRDefault="008F128B" w:rsidP="008F128B">
      <w:pPr>
        <w:jc w:val="both"/>
        <w:rPr>
          <w:rFonts w:ascii="Arial" w:hAnsi="Arial" w:cs="Arial"/>
          <w:b/>
          <w:u w:val="single"/>
        </w:rPr>
      </w:pPr>
      <w:r>
        <w:rPr>
          <w:rFonts w:ascii="HelveticaNeue" w:hAnsi="HelveticaNeue" w:cs="HelveticaNeue"/>
          <w:sz w:val="22"/>
          <w:szCs w:val="22"/>
          <w:lang w:val="en-US" w:eastAsia="en-US"/>
        </w:rPr>
        <w:t>Anne Wheatley, Jane Kessler, Patrick Gosselin, Susan Shipton</w:t>
      </w:r>
    </w:p>
    <w:p w14:paraId="71CD9E3A" w14:textId="783C1BD7" w:rsidR="002F16C8" w:rsidRDefault="002F16C8" w:rsidP="002F16C8">
      <w:pPr>
        <w:jc w:val="both"/>
        <w:rPr>
          <w:rFonts w:ascii="Arial" w:hAnsi="Arial" w:cs="Arial"/>
          <w:b/>
          <w:u w:val="single"/>
        </w:rPr>
      </w:pPr>
    </w:p>
    <w:p w14:paraId="35050237" w14:textId="1660BE32" w:rsidR="002F16C8" w:rsidRPr="002F16C8" w:rsidRDefault="008F128B" w:rsidP="002F16C8">
      <w:pPr>
        <w:jc w:val="both"/>
        <w:rPr>
          <w:rFonts w:ascii="Arial" w:hAnsi="Arial" w:cs="Arial"/>
          <w:u w:val="single"/>
        </w:rPr>
      </w:pPr>
      <w:r>
        <w:rPr>
          <w:rFonts w:ascii="Arial" w:hAnsi="Arial" w:cs="Arial"/>
          <w:u w:val="single"/>
        </w:rPr>
        <w:br w:type="page"/>
      </w:r>
    </w:p>
    <w:p w14:paraId="728EE933" w14:textId="6A2CA27C" w:rsidR="002F16C8" w:rsidRDefault="002F16C8" w:rsidP="00740327">
      <w:pPr>
        <w:numPr>
          <w:ilvl w:val="1"/>
          <w:numId w:val="1"/>
        </w:numPr>
        <w:ind w:left="1800" w:hanging="360"/>
        <w:jc w:val="both"/>
        <w:rPr>
          <w:rFonts w:ascii="Arial" w:hAnsi="Arial" w:cs="Arial"/>
          <w:b/>
          <w:bCs/>
          <w:u w:val="single"/>
        </w:rPr>
      </w:pPr>
      <w:r w:rsidRPr="002F16C8">
        <w:rPr>
          <w:rFonts w:ascii="Arial" w:hAnsi="Arial" w:cs="Arial"/>
          <w:b/>
          <w:bCs/>
          <w:u w:val="single"/>
        </w:rPr>
        <w:t xml:space="preserve">Merchandise Sales </w:t>
      </w:r>
    </w:p>
    <w:p w14:paraId="4D625EC4" w14:textId="51DA585F" w:rsidR="002F16C8" w:rsidRDefault="002F16C8" w:rsidP="002F16C8">
      <w:pPr>
        <w:jc w:val="both"/>
        <w:rPr>
          <w:rFonts w:ascii="Arial" w:hAnsi="Arial" w:cs="Arial"/>
          <w:b/>
          <w:bCs/>
          <w:u w:val="single"/>
        </w:rPr>
      </w:pPr>
    </w:p>
    <w:p w14:paraId="407D262E" w14:textId="43BC4F5B" w:rsidR="002F16C8" w:rsidRPr="002F16C8" w:rsidRDefault="002F16C8" w:rsidP="002F16C8">
      <w:pPr>
        <w:numPr>
          <w:ilvl w:val="0"/>
          <w:numId w:val="15"/>
        </w:numPr>
        <w:jc w:val="both"/>
        <w:rPr>
          <w:rFonts w:ascii="Arial" w:hAnsi="Arial" w:cs="Arial"/>
        </w:rPr>
      </w:pPr>
      <w:r w:rsidRPr="002F16C8">
        <w:rPr>
          <w:rFonts w:ascii="Arial" w:hAnsi="Arial" w:cs="Arial"/>
        </w:rPr>
        <w:t>Pamela brought merchandise to all trials</w:t>
      </w:r>
    </w:p>
    <w:p w14:paraId="2A3D1FDD" w14:textId="25E8DF51" w:rsidR="002F16C8" w:rsidRDefault="002F16C8" w:rsidP="002F16C8">
      <w:pPr>
        <w:numPr>
          <w:ilvl w:val="0"/>
          <w:numId w:val="15"/>
        </w:numPr>
        <w:jc w:val="both"/>
        <w:rPr>
          <w:rFonts w:ascii="Arial" w:hAnsi="Arial" w:cs="Arial"/>
        </w:rPr>
      </w:pPr>
      <w:r w:rsidRPr="002F16C8">
        <w:rPr>
          <w:rFonts w:ascii="Arial" w:hAnsi="Arial" w:cs="Arial"/>
        </w:rPr>
        <w:t>Held Raffles, 50/50, and Silent Auction</w:t>
      </w:r>
    </w:p>
    <w:p w14:paraId="71CBF7DF" w14:textId="63567E7F" w:rsidR="002F16C8" w:rsidRDefault="002F16C8" w:rsidP="002F16C8">
      <w:pPr>
        <w:numPr>
          <w:ilvl w:val="0"/>
          <w:numId w:val="15"/>
        </w:numPr>
        <w:jc w:val="both"/>
        <w:rPr>
          <w:rFonts w:ascii="Arial" w:hAnsi="Arial" w:cs="Arial"/>
        </w:rPr>
      </w:pPr>
      <w:r>
        <w:rPr>
          <w:rFonts w:ascii="Arial" w:hAnsi="Arial" w:cs="Arial"/>
        </w:rPr>
        <w:t>It was brought up that we could speak with Pamela regarding the possibility of an online store</w:t>
      </w:r>
    </w:p>
    <w:p w14:paraId="083FBBC3" w14:textId="71E7A38A" w:rsidR="002F16C8" w:rsidRPr="002F16C8" w:rsidRDefault="002F16C8" w:rsidP="002F16C8">
      <w:pPr>
        <w:numPr>
          <w:ilvl w:val="0"/>
          <w:numId w:val="15"/>
        </w:numPr>
        <w:jc w:val="both"/>
        <w:rPr>
          <w:rFonts w:ascii="Arial" w:hAnsi="Arial" w:cs="Arial"/>
        </w:rPr>
      </w:pPr>
      <w:r>
        <w:rPr>
          <w:rFonts w:ascii="Arial" w:hAnsi="Arial" w:cs="Arial"/>
        </w:rPr>
        <w:t>Victoria Lamon said the Board of Directions should connect with Pamela to see what she needs to organize a team to continue</w:t>
      </w:r>
    </w:p>
    <w:p w14:paraId="5B071812" w14:textId="77777777" w:rsidR="00C70164" w:rsidRPr="002F16C8" w:rsidRDefault="00C70164" w:rsidP="00B62D75">
      <w:pPr>
        <w:ind w:left="720"/>
        <w:rPr>
          <w:b/>
          <w:bCs/>
          <w:noProof/>
        </w:rPr>
      </w:pPr>
    </w:p>
    <w:p w14:paraId="768ACEDF" w14:textId="77777777" w:rsidR="00D73DA7" w:rsidRDefault="00D73DA7" w:rsidP="002F16C8">
      <w:pPr>
        <w:rPr>
          <w:rFonts w:ascii="Arial" w:hAnsi="Arial" w:cs="Arial"/>
          <w:b/>
          <w:highlight w:val="yellow"/>
          <w:u w:val="single"/>
        </w:rPr>
      </w:pPr>
    </w:p>
    <w:p w14:paraId="6DAA6C6C" w14:textId="732EEC50" w:rsidR="002F16C8" w:rsidRDefault="002F16C8" w:rsidP="002F16C8">
      <w:pPr>
        <w:rPr>
          <w:rFonts w:ascii="Arial" w:hAnsi="Arial" w:cs="Arial"/>
          <w:b/>
          <w:highlight w:val="yellow"/>
          <w:u w:val="single"/>
        </w:rPr>
        <w:sectPr w:rsidR="002F16C8" w:rsidSect="00D73DA7">
          <w:footerReference w:type="default" r:id="rId9"/>
          <w:pgSz w:w="12240" w:h="15840"/>
          <w:pgMar w:top="850" w:right="1138" w:bottom="850" w:left="1138" w:header="706" w:footer="706" w:gutter="0"/>
          <w:cols w:space="708"/>
          <w:docGrid w:linePitch="360"/>
        </w:sectPr>
      </w:pPr>
    </w:p>
    <w:p w14:paraId="2E871134" w14:textId="65F7C76C" w:rsidR="00D73DA7" w:rsidRPr="00534B1F" w:rsidRDefault="00775122" w:rsidP="00740327">
      <w:pPr>
        <w:numPr>
          <w:ilvl w:val="0"/>
          <w:numId w:val="2"/>
        </w:numPr>
        <w:rPr>
          <w:rFonts w:ascii="Arial" w:hAnsi="Arial" w:cs="Arial"/>
          <w:b/>
          <w:u w:val="single"/>
        </w:rPr>
      </w:pPr>
      <w:r w:rsidRPr="00534B1F">
        <w:rPr>
          <w:rFonts w:ascii="Arial" w:hAnsi="Arial" w:cs="Arial"/>
          <w:b/>
          <w:u w:val="single"/>
        </w:rPr>
        <w:t>Newsletter</w:t>
      </w:r>
    </w:p>
    <w:p w14:paraId="5F53E149" w14:textId="77777777" w:rsidR="00534B1F" w:rsidRDefault="00D73DA7" w:rsidP="00D73DA7">
      <w:pPr>
        <w:ind w:left="720"/>
        <w:rPr>
          <w:rFonts w:ascii="Arial" w:hAnsi="Arial" w:cs="Arial"/>
          <w:b/>
          <w:highlight w:val="yellow"/>
          <w:u w:val="single"/>
        </w:rPr>
      </w:pPr>
      <w:r w:rsidRPr="00D73DA7">
        <w:rPr>
          <w:rFonts w:ascii="Arial" w:hAnsi="Arial" w:cs="Arial"/>
          <w:b/>
          <w:sz w:val="28"/>
          <w:szCs w:val="28"/>
          <w:highlight w:val="yellow"/>
          <w:u w:val="single"/>
        </w:rPr>
        <w:t xml:space="preserve"> </w:t>
      </w:r>
    </w:p>
    <w:tbl>
      <w:tblPr>
        <w:tblW w:w="18740" w:type="dxa"/>
        <w:tblInd w:w="108" w:type="dxa"/>
        <w:tblLook w:val="04A0" w:firstRow="1" w:lastRow="0" w:firstColumn="1" w:lastColumn="0" w:noHBand="0" w:noVBand="1"/>
      </w:tblPr>
      <w:tblGrid>
        <w:gridCol w:w="1232"/>
        <w:gridCol w:w="1232"/>
        <w:gridCol w:w="940"/>
        <w:gridCol w:w="1232"/>
        <w:gridCol w:w="880"/>
        <w:gridCol w:w="1060"/>
        <w:gridCol w:w="1600"/>
        <w:gridCol w:w="1120"/>
        <w:gridCol w:w="718"/>
        <w:gridCol w:w="842"/>
        <w:gridCol w:w="968"/>
        <w:gridCol w:w="880"/>
        <w:gridCol w:w="718"/>
        <w:gridCol w:w="940"/>
        <w:gridCol w:w="1440"/>
        <w:gridCol w:w="1160"/>
        <w:gridCol w:w="1187"/>
        <w:gridCol w:w="1240"/>
      </w:tblGrid>
      <w:tr w:rsidR="00534B1F" w14:paraId="2134D4C4" w14:textId="77777777" w:rsidTr="00534B1F">
        <w:trPr>
          <w:trHeight w:val="1155"/>
        </w:trPr>
        <w:tc>
          <w:tcPr>
            <w:tcW w:w="18740" w:type="dxa"/>
            <w:gridSpan w:val="18"/>
            <w:tcBorders>
              <w:top w:val="nil"/>
              <w:left w:val="nil"/>
              <w:bottom w:val="single" w:sz="8" w:space="0" w:color="auto"/>
              <w:right w:val="nil"/>
            </w:tcBorders>
            <w:shd w:val="clear" w:color="auto" w:fill="auto"/>
            <w:vAlign w:val="center"/>
            <w:hideMark/>
          </w:tcPr>
          <w:p w14:paraId="2FF69166" w14:textId="77777777" w:rsidR="00534B1F" w:rsidRDefault="00534B1F">
            <w:pPr>
              <w:jc w:val="center"/>
              <w:rPr>
                <w:rFonts w:ascii="Calibri" w:hAnsi="Calibri"/>
                <w:b/>
                <w:bCs/>
                <w:color w:val="000000"/>
                <w:sz w:val="28"/>
                <w:szCs w:val="28"/>
                <w:lang w:val="en-US" w:eastAsia="en-US"/>
              </w:rPr>
            </w:pPr>
            <w:bookmarkStart w:id="0" w:name="RANGE!A1:R14"/>
            <w:r>
              <w:rPr>
                <w:rFonts w:ascii="Calibri" w:hAnsi="Calibri"/>
                <w:b/>
                <w:bCs/>
                <w:color w:val="000000"/>
                <w:sz w:val="28"/>
                <w:szCs w:val="28"/>
              </w:rPr>
              <w:t>ANNUAL</w:t>
            </w:r>
            <w:r>
              <w:rPr>
                <w:rFonts w:ascii="Calibri" w:hAnsi="Calibri"/>
                <w:b/>
                <w:bCs/>
                <w:color w:val="000000"/>
                <w:sz w:val="28"/>
                <w:szCs w:val="28"/>
              </w:rPr>
              <w:br/>
              <w:t>TOTALS</w:t>
            </w:r>
            <w:bookmarkEnd w:id="0"/>
          </w:p>
        </w:tc>
      </w:tr>
      <w:tr w:rsidR="00534B1F" w14:paraId="5146EFC7" w14:textId="77777777" w:rsidTr="00534B1F">
        <w:trPr>
          <w:trHeight w:val="300"/>
        </w:trPr>
        <w:tc>
          <w:tcPr>
            <w:tcW w:w="116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02D32D76" w14:textId="77777777" w:rsidR="00534B1F" w:rsidRDefault="00534B1F">
            <w:pPr>
              <w:jc w:val="center"/>
              <w:rPr>
                <w:rFonts w:ascii="Calibri" w:hAnsi="Calibri"/>
                <w:color w:val="000000"/>
                <w:sz w:val="22"/>
                <w:szCs w:val="22"/>
              </w:rPr>
            </w:pPr>
            <w:r>
              <w:rPr>
                <w:rFonts w:ascii="Calibri" w:hAnsi="Calibri"/>
                <w:color w:val="000000"/>
                <w:sz w:val="22"/>
                <w:szCs w:val="22"/>
              </w:rPr>
              <w:t>2019 Issue</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14:paraId="7A83BB91" w14:textId="77777777" w:rsidR="00534B1F" w:rsidRDefault="00534B1F">
            <w:pPr>
              <w:jc w:val="center"/>
              <w:rPr>
                <w:rFonts w:ascii="Calibri" w:hAnsi="Calibri"/>
                <w:color w:val="000000"/>
                <w:sz w:val="22"/>
                <w:szCs w:val="22"/>
              </w:rPr>
            </w:pPr>
            <w:r>
              <w:rPr>
                <w:rFonts w:ascii="Calibri" w:hAnsi="Calibri"/>
                <w:color w:val="000000"/>
                <w:sz w:val="22"/>
                <w:szCs w:val="22"/>
              </w:rPr>
              <w:t>Qty</w:t>
            </w:r>
            <w:r>
              <w:rPr>
                <w:rFonts w:ascii="Calibri" w:hAnsi="Calibri"/>
                <w:color w:val="000000"/>
                <w:sz w:val="22"/>
                <w:szCs w:val="22"/>
              </w:rPr>
              <w:br/>
              <w:t>Printed</w:t>
            </w: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14:paraId="2ABF9042" w14:textId="77777777" w:rsidR="00534B1F" w:rsidRDefault="00534B1F">
            <w:pPr>
              <w:jc w:val="center"/>
              <w:rPr>
                <w:rFonts w:ascii="Calibri" w:hAnsi="Calibri"/>
                <w:color w:val="000000"/>
                <w:sz w:val="22"/>
                <w:szCs w:val="22"/>
              </w:rPr>
            </w:pPr>
            <w:r>
              <w:rPr>
                <w:rFonts w:ascii="Calibri" w:hAnsi="Calibri"/>
                <w:color w:val="000000"/>
                <w:sz w:val="22"/>
                <w:szCs w:val="22"/>
              </w:rPr>
              <w:t># Pages</w:t>
            </w:r>
            <w:r>
              <w:rPr>
                <w:rFonts w:ascii="Calibri" w:hAnsi="Calibri"/>
                <w:color w:val="000000"/>
                <w:sz w:val="22"/>
                <w:szCs w:val="22"/>
              </w:rPr>
              <w:br/>
              <w:t>in issue</w:t>
            </w:r>
          </w:p>
        </w:tc>
        <w:tc>
          <w:tcPr>
            <w:tcW w:w="4700" w:type="dxa"/>
            <w:gridSpan w:val="4"/>
            <w:tcBorders>
              <w:top w:val="single" w:sz="8" w:space="0" w:color="auto"/>
              <w:left w:val="nil"/>
              <w:bottom w:val="single" w:sz="4" w:space="0" w:color="auto"/>
              <w:right w:val="single" w:sz="4" w:space="0" w:color="auto"/>
            </w:tcBorders>
            <w:shd w:val="clear" w:color="auto" w:fill="auto"/>
            <w:vAlign w:val="center"/>
            <w:hideMark/>
          </w:tcPr>
          <w:p w14:paraId="120DF1A5" w14:textId="77777777" w:rsidR="00534B1F" w:rsidRDefault="00534B1F">
            <w:pPr>
              <w:jc w:val="center"/>
              <w:rPr>
                <w:rFonts w:ascii="Calibri" w:hAnsi="Calibri"/>
                <w:color w:val="000000"/>
                <w:sz w:val="22"/>
                <w:szCs w:val="22"/>
              </w:rPr>
            </w:pPr>
            <w:r>
              <w:rPr>
                <w:rFonts w:ascii="Calibri" w:hAnsi="Calibri"/>
                <w:color w:val="000000"/>
                <w:sz w:val="22"/>
                <w:szCs w:val="22"/>
              </w:rPr>
              <w:t>Number Mailed</w:t>
            </w:r>
          </w:p>
        </w:tc>
        <w:tc>
          <w:tcPr>
            <w:tcW w:w="1120" w:type="dxa"/>
            <w:vMerge w:val="restart"/>
            <w:tcBorders>
              <w:top w:val="nil"/>
              <w:left w:val="single" w:sz="8" w:space="0" w:color="auto"/>
              <w:bottom w:val="single" w:sz="4" w:space="0" w:color="auto"/>
              <w:right w:val="single" w:sz="8" w:space="0" w:color="auto"/>
            </w:tcBorders>
            <w:shd w:val="clear" w:color="auto" w:fill="auto"/>
            <w:vAlign w:val="center"/>
            <w:hideMark/>
          </w:tcPr>
          <w:p w14:paraId="3BFC0D3A" w14:textId="77777777" w:rsidR="00534B1F" w:rsidRDefault="00534B1F">
            <w:pPr>
              <w:jc w:val="center"/>
              <w:rPr>
                <w:rFonts w:ascii="Calibri" w:hAnsi="Calibri"/>
                <w:b/>
                <w:bCs/>
                <w:color w:val="000000"/>
                <w:sz w:val="22"/>
                <w:szCs w:val="22"/>
              </w:rPr>
            </w:pPr>
            <w:r>
              <w:rPr>
                <w:rFonts w:ascii="Calibri" w:hAnsi="Calibri"/>
                <w:b/>
                <w:bCs/>
                <w:color w:val="000000"/>
                <w:sz w:val="22"/>
                <w:szCs w:val="22"/>
              </w:rPr>
              <w:t>Printing</w:t>
            </w:r>
            <w:r>
              <w:rPr>
                <w:rFonts w:ascii="Calibri" w:hAnsi="Calibri"/>
                <w:b/>
                <w:bCs/>
                <w:color w:val="000000"/>
                <w:sz w:val="22"/>
                <w:szCs w:val="22"/>
              </w:rPr>
              <w:br/>
              <w:t>Cost</w:t>
            </w:r>
          </w:p>
        </w:tc>
        <w:tc>
          <w:tcPr>
            <w:tcW w:w="4640" w:type="dxa"/>
            <w:gridSpan w:val="6"/>
            <w:tcBorders>
              <w:top w:val="single" w:sz="8" w:space="0" w:color="auto"/>
              <w:left w:val="nil"/>
              <w:bottom w:val="single" w:sz="4" w:space="0" w:color="auto"/>
              <w:right w:val="single" w:sz="4" w:space="0" w:color="auto"/>
            </w:tcBorders>
            <w:shd w:val="clear" w:color="auto" w:fill="auto"/>
            <w:vAlign w:val="center"/>
            <w:hideMark/>
          </w:tcPr>
          <w:p w14:paraId="4F942C15" w14:textId="77777777" w:rsidR="00534B1F" w:rsidRDefault="00534B1F">
            <w:pPr>
              <w:jc w:val="center"/>
              <w:rPr>
                <w:rFonts w:ascii="Calibri" w:hAnsi="Calibri"/>
                <w:color w:val="000000"/>
                <w:sz w:val="22"/>
                <w:szCs w:val="22"/>
              </w:rPr>
            </w:pPr>
            <w:r>
              <w:rPr>
                <w:rFonts w:ascii="Calibri" w:hAnsi="Calibri"/>
                <w:color w:val="000000"/>
                <w:sz w:val="22"/>
                <w:szCs w:val="22"/>
              </w:rPr>
              <w:t>Actual Mailing Costs per Issue</w:t>
            </w:r>
          </w:p>
        </w:tc>
        <w:tc>
          <w:tcPr>
            <w:tcW w:w="1440" w:type="dxa"/>
            <w:vMerge w:val="restart"/>
            <w:tcBorders>
              <w:top w:val="nil"/>
              <w:left w:val="single" w:sz="8" w:space="0" w:color="auto"/>
              <w:bottom w:val="single" w:sz="4" w:space="0" w:color="auto"/>
              <w:right w:val="single" w:sz="8" w:space="0" w:color="auto"/>
            </w:tcBorders>
            <w:shd w:val="clear" w:color="auto" w:fill="auto"/>
            <w:vAlign w:val="center"/>
            <w:hideMark/>
          </w:tcPr>
          <w:p w14:paraId="026BFC72" w14:textId="77777777" w:rsidR="00534B1F" w:rsidRDefault="00534B1F">
            <w:pPr>
              <w:jc w:val="center"/>
              <w:rPr>
                <w:rFonts w:ascii="Calibri" w:hAnsi="Calibri"/>
                <w:color w:val="000000"/>
                <w:sz w:val="22"/>
                <w:szCs w:val="22"/>
              </w:rPr>
            </w:pPr>
            <w:r>
              <w:rPr>
                <w:rFonts w:ascii="Calibri" w:hAnsi="Calibri"/>
                <w:color w:val="000000"/>
                <w:sz w:val="22"/>
                <w:szCs w:val="22"/>
              </w:rPr>
              <w:t>Total Cost</w:t>
            </w:r>
            <w:r>
              <w:rPr>
                <w:rFonts w:ascii="Calibri" w:hAnsi="Calibri"/>
                <w:color w:val="000000"/>
                <w:sz w:val="22"/>
                <w:szCs w:val="22"/>
              </w:rPr>
              <w:br/>
              <w:t>of Issue</w:t>
            </w:r>
            <w:r>
              <w:rPr>
                <w:rFonts w:ascii="Calibri" w:hAnsi="Calibri"/>
                <w:color w:val="000000"/>
                <w:sz w:val="22"/>
                <w:szCs w:val="22"/>
              </w:rPr>
              <w:br/>
              <w:t>Distribution</w:t>
            </w:r>
            <w:r>
              <w:rPr>
                <w:rFonts w:ascii="Calibri" w:hAnsi="Calibri"/>
                <w:color w:val="000000"/>
                <w:sz w:val="22"/>
                <w:szCs w:val="22"/>
              </w:rPr>
              <w:br/>
              <w:t>(Print &amp; Post)</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14:paraId="03C05A97" w14:textId="77777777" w:rsidR="00534B1F" w:rsidRDefault="00534B1F">
            <w:pPr>
              <w:jc w:val="center"/>
              <w:rPr>
                <w:rFonts w:ascii="Calibri" w:hAnsi="Calibri"/>
                <w:b/>
                <w:bCs/>
                <w:color w:val="000000"/>
                <w:sz w:val="22"/>
                <w:szCs w:val="22"/>
              </w:rPr>
            </w:pPr>
            <w:r>
              <w:rPr>
                <w:rFonts w:ascii="Calibri" w:hAnsi="Calibri"/>
                <w:b/>
                <w:bCs/>
                <w:color w:val="000000"/>
                <w:sz w:val="22"/>
                <w:szCs w:val="22"/>
              </w:rPr>
              <w:t>Actual</w:t>
            </w:r>
            <w:r>
              <w:rPr>
                <w:rFonts w:ascii="Calibri" w:hAnsi="Calibri"/>
                <w:b/>
                <w:bCs/>
                <w:color w:val="000000"/>
                <w:sz w:val="22"/>
                <w:szCs w:val="22"/>
              </w:rPr>
              <w:br/>
              <w:t>Annual</w:t>
            </w:r>
            <w:r>
              <w:rPr>
                <w:rFonts w:ascii="Calibri" w:hAnsi="Calibri"/>
                <w:b/>
                <w:bCs/>
                <w:color w:val="000000"/>
                <w:sz w:val="22"/>
                <w:szCs w:val="22"/>
              </w:rPr>
              <w:br/>
              <w:t>Postage</w:t>
            </w:r>
            <w:r>
              <w:rPr>
                <w:rFonts w:ascii="Calibri" w:hAnsi="Calibri"/>
                <w:b/>
                <w:bCs/>
                <w:color w:val="000000"/>
                <w:sz w:val="22"/>
                <w:szCs w:val="22"/>
              </w:rPr>
              <w:br/>
              <w:t>Paid</w:t>
            </w:r>
          </w:p>
        </w:tc>
        <w:tc>
          <w:tcPr>
            <w:tcW w:w="1160" w:type="dxa"/>
            <w:tcBorders>
              <w:top w:val="nil"/>
              <w:left w:val="nil"/>
              <w:bottom w:val="single" w:sz="4" w:space="0" w:color="auto"/>
              <w:right w:val="single" w:sz="4" w:space="0" w:color="auto"/>
            </w:tcBorders>
            <w:shd w:val="clear" w:color="auto" w:fill="auto"/>
            <w:noWrap/>
            <w:vAlign w:val="center"/>
            <w:hideMark/>
          </w:tcPr>
          <w:p w14:paraId="055FF6AD" w14:textId="77777777" w:rsidR="00534B1F" w:rsidRDefault="00534B1F">
            <w:pPr>
              <w:jc w:val="center"/>
              <w:rPr>
                <w:rFonts w:ascii="Calibri" w:hAnsi="Calibri"/>
                <w:color w:val="000000"/>
                <w:sz w:val="22"/>
                <w:szCs w:val="22"/>
              </w:rPr>
            </w:pPr>
            <w:r>
              <w:rPr>
                <w:rFonts w:ascii="Calibri" w:hAnsi="Calibri"/>
                <w:color w:val="000000"/>
                <w:sz w:val="22"/>
                <w:szCs w:val="22"/>
              </w:rPr>
              <w:t>Incidentals</w:t>
            </w:r>
          </w:p>
        </w:tc>
        <w:tc>
          <w:tcPr>
            <w:tcW w:w="1240" w:type="dxa"/>
            <w:vMerge w:val="restart"/>
            <w:tcBorders>
              <w:top w:val="nil"/>
              <w:left w:val="single" w:sz="4" w:space="0" w:color="auto"/>
              <w:bottom w:val="single" w:sz="4" w:space="0" w:color="auto"/>
              <w:right w:val="single" w:sz="8" w:space="0" w:color="auto"/>
            </w:tcBorders>
            <w:shd w:val="clear" w:color="auto" w:fill="auto"/>
            <w:vAlign w:val="center"/>
            <w:hideMark/>
          </w:tcPr>
          <w:p w14:paraId="4D870E93" w14:textId="77777777" w:rsidR="00534B1F" w:rsidRDefault="00534B1F">
            <w:pPr>
              <w:jc w:val="center"/>
              <w:rPr>
                <w:rFonts w:ascii="Calibri" w:hAnsi="Calibri"/>
                <w:b/>
                <w:bCs/>
                <w:color w:val="000000"/>
                <w:sz w:val="22"/>
                <w:szCs w:val="22"/>
              </w:rPr>
            </w:pPr>
            <w:r>
              <w:rPr>
                <w:rFonts w:ascii="Calibri" w:hAnsi="Calibri"/>
                <w:b/>
                <w:bCs/>
                <w:color w:val="000000"/>
                <w:sz w:val="22"/>
                <w:szCs w:val="22"/>
              </w:rPr>
              <w:t>Total Costs</w:t>
            </w:r>
            <w:r>
              <w:rPr>
                <w:rFonts w:ascii="Calibri" w:hAnsi="Calibri"/>
                <w:b/>
                <w:bCs/>
                <w:color w:val="000000"/>
                <w:sz w:val="22"/>
                <w:szCs w:val="22"/>
              </w:rPr>
              <w:br/>
              <w:t>Incurred</w:t>
            </w:r>
          </w:p>
        </w:tc>
      </w:tr>
      <w:tr w:rsidR="00534B1F" w14:paraId="3BE369AD" w14:textId="77777777" w:rsidTr="00534B1F">
        <w:trPr>
          <w:trHeight w:val="1200"/>
        </w:trPr>
        <w:tc>
          <w:tcPr>
            <w:tcW w:w="1160" w:type="dxa"/>
            <w:vMerge/>
            <w:tcBorders>
              <w:top w:val="nil"/>
              <w:left w:val="single" w:sz="8" w:space="0" w:color="auto"/>
              <w:bottom w:val="single" w:sz="4" w:space="0" w:color="auto"/>
              <w:right w:val="single" w:sz="4" w:space="0" w:color="auto"/>
            </w:tcBorders>
            <w:vAlign w:val="center"/>
            <w:hideMark/>
          </w:tcPr>
          <w:p w14:paraId="29697817" w14:textId="77777777" w:rsidR="00534B1F" w:rsidRDefault="00534B1F">
            <w:pPr>
              <w:rPr>
                <w:rFonts w:ascii="Calibri" w:hAnsi="Calibri"/>
                <w:color w:val="000000"/>
                <w:sz w:val="22"/>
                <w:szCs w:val="22"/>
              </w:rPr>
            </w:pPr>
          </w:p>
        </w:tc>
        <w:tc>
          <w:tcPr>
            <w:tcW w:w="1180" w:type="dxa"/>
            <w:vMerge/>
            <w:tcBorders>
              <w:top w:val="nil"/>
              <w:left w:val="single" w:sz="4" w:space="0" w:color="auto"/>
              <w:bottom w:val="single" w:sz="4" w:space="0" w:color="auto"/>
              <w:right w:val="single" w:sz="4" w:space="0" w:color="auto"/>
            </w:tcBorders>
            <w:vAlign w:val="center"/>
            <w:hideMark/>
          </w:tcPr>
          <w:p w14:paraId="4E30D92E" w14:textId="77777777" w:rsidR="00534B1F" w:rsidRDefault="00534B1F">
            <w:pPr>
              <w:rPr>
                <w:rFonts w:ascii="Calibri" w:hAnsi="Calibri"/>
                <w:color w:val="000000"/>
                <w:sz w:val="22"/>
                <w:szCs w:val="22"/>
              </w:rPr>
            </w:pPr>
          </w:p>
        </w:tc>
        <w:tc>
          <w:tcPr>
            <w:tcW w:w="940" w:type="dxa"/>
            <w:vMerge/>
            <w:tcBorders>
              <w:top w:val="nil"/>
              <w:left w:val="single" w:sz="4" w:space="0" w:color="auto"/>
              <w:bottom w:val="single" w:sz="4" w:space="0" w:color="auto"/>
              <w:right w:val="single" w:sz="4" w:space="0" w:color="auto"/>
            </w:tcBorders>
            <w:vAlign w:val="center"/>
            <w:hideMark/>
          </w:tcPr>
          <w:p w14:paraId="430896D9" w14:textId="77777777" w:rsidR="00534B1F" w:rsidRDefault="00534B1F">
            <w:pPr>
              <w:rPr>
                <w:rFonts w:ascii="Calibri" w:hAnsi="Calibri"/>
                <w:color w:val="000000"/>
                <w:sz w:val="22"/>
                <w:szCs w:val="22"/>
              </w:rPr>
            </w:pPr>
          </w:p>
        </w:tc>
        <w:tc>
          <w:tcPr>
            <w:tcW w:w="1160" w:type="dxa"/>
            <w:tcBorders>
              <w:top w:val="nil"/>
              <w:left w:val="nil"/>
              <w:bottom w:val="single" w:sz="4" w:space="0" w:color="auto"/>
              <w:right w:val="single" w:sz="4" w:space="0" w:color="auto"/>
            </w:tcBorders>
            <w:shd w:val="clear" w:color="auto" w:fill="auto"/>
            <w:vAlign w:val="center"/>
            <w:hideMark/>
          </w:tcPr>
          <w:p w14:paraId="3B8FD434" w14:textId="77777777" w:rsidR="00534B1F" w:rsidRDefault="00534B1F">
            <w:pPr>
              <w:jc w:val="center"/>
              <w:rPr>
                <w:rFonts w:ascii="Calibri" w:hAnsi="Calibri"/>
                <w:color w:val="000000"/>
                <w:sz w:val="22"/>
                <w:szCs w:val="22"/>
              </w:rPr>
            </w:pPr>
            <w:r>
              <w:rPr>
                <w:rFonts w:ascii="Calibri" w:hAnsi="Calibri"/>
                <w:color w:val="000000"/>
                <w:sz w:val="22"/>
                <w:szCs w:val="22"/>
              </w:rPr>
              <w:t>CAN</w:t>
            </w:r>
          </w:p>
        </w:tc>
        <w:tc>
          <w:tcPr>
            <w:tcW w:w="880" w:type="dxa"/>
            <w:tcBorders>
              <w:top w:val="nil"/>
              <w:left w:val="nil"/>
              <w:bottom w:val="single" w:sz="4" w:space="0" w:color="auto"/>
              <w:right w:val="single" w:sz="4" w:space="0" w:color="auto"/>
            </w:tcBorders>
            <w:shd w:val="clear" w:color="auto" w:fill="auto"/>
            <w:vAlign w:val="center"/>
            <w:hideMark/>
          </w:tcPr>
          <w:p w14:paraId="17CCB2C6" w14:textId="77777777" w:rsidR="00534B1F" w:rsidRDefault="00534B1F">
            <w:pPr>
              <w:jc w:val="center"/>
              <w:rPr>
                <w:rFonts w:ascii="Calibri" w:hAnsi="Calibri"/>
                <w:color w:val="000000"/>
                <w:sz w:val="22"/>
                <w:szCs w:val="22"/>
              </w:rPr>
            </w:pPr>
            <w:r>
              <w:rPr>
                <w:rFonts w:ascii="Calibri" w:hAnsi="Calibri"/>
                <w:color w:val="000000"/>
                <w:sz w:val="22"/>
                <w:szCs w:val="22"/>
              </w:rPr>
              <w:t>USA</w:t>
            </w:r>
          </w:p>
        </w:tc>
        <w:tc>
          <w:tcPr>
            <w:tcW w:w="1060" w:type="dxa"/>
            <w:tcBorders>
              <w:top w:val="nil"/>
              <w:left w:val="nil"/>
              <w:bottom w:val="single" w:sz="4" w:space="0" w:color="auto"/>
              <w:right w:val="single" w:sz="4" w:space="0" w:color="auto"/>
            </w:tcBorders>
            <w:shd w:val="clear" w:color="auto" w:fill="auto"/>
            <w:vAlign w:val="center"/>
            <w:hideMark/>
          </w:tcPr>
          <w:p w14:paraId="22F30E47" w14:textId="77777777" w:rsidR="00534B1F" w:rsidRDefault="00534B1F">
            <w:pPr>
              <w:jc w:val="center"/>
              <w:rPr>
                <w:rFonts w:ascii="Calibri" w:hAnsi="Calibri"/>
                <w:color w:val="000000"/>
                <w:sz w:val="22"/>
                <w:szCs w:val="22"/>
              </w:rPr>
            </w:pPr>
            <w:r>
              <w:rPr>
                <w:rFonts w:ascii="Calibri" w:hAnsi="Calibri"/>
                <w:color w:val="000000"/>
                <w:sz w:val="22"/>
                <w:szCs w:val="22"/>
              </w:rPr>
              <w:t>Special</w:t>
            </w:r>
          </w:p>
        </w:tc>
        <w:tc>
          <w:tcPr>
            <w:tcW w:w="1600" w:type="dxa"/>
            <w:tcBorders>
              <w:top w:val="nil"/>
              <w:left w:val="nil"/>
              <w:bottom w:val="single" w:sz="4" w:space="0" w:color="auto"/>
              <w:right w:val="nil"/>
            </w:tcBorders>
            <w:shd w:val="clear" w:color="auto" w:fill="auto"/>
            <w:vAlign w:val="center"/>
            <w:hideMark/>
          </w:tcPr>
          <w:p w14:paraId="6177840C" w14:textId="77777777" w:rsidR="00534B1F" w:rsidRDefault="00534B1F">
            <w:pPr>
              <w:jc w:val="center"/>
              <w:rPr>
                <w:rFonts w:ascii="Calibri" w:hAnsi="Calibri"/>
                <w:color w:val="000000"/>
                <w:sz w:val="22"/>
                <w:szCs w:val="22"/>
              </w:rPr>
            </w:pPr>
            <w:r>
              <w:rPr>
                <w:rFonts w:ascii="Calibri" w:hAnsi="Calibri"/>
                <w:color w:val="000000"/>
                <w:sz w:val="22"/>
                <w:szCs w:val="22"/>
              </w:rPr>
              <w:t>TOTAL</w:t>
            </w:r>
          </w:p>
        </w:tc>
        <w:tc>
          <w:tcPr>
            <w:tcW w:w="1120" w:type="dxa"/>
            <w:vMerge/>
            <w:tcBorders>
              <w:top w:val="nil"/>
              <w:left w:val="single" w:sz="8" w:space="0" w:color="auto"/>
              <w:bottom w:val="single" w:sz="4" w:space="0" w:color="auto"/>
              <w:right w:val="single" w:sz="8" w:space="0" w:color="auto"/>
            </w:tcBorders>
            <w:vAlign w:val="center"/>
            <w:hideMark/>
          </w:tcPr>
          <w:p w14:paraId="41119A6C" w14:textId="77777777" w:rsidR="00534B1F" w:rsidRDefault="00534B1F">
            <w:pPr>
              <w:rPr>
                <w:rFonts w:ascii="Calibri" w:hAnsi="Calibri"/>
                <w:b/>
                <w:bCs/>
                <w:color w:val="000000"/>
                <w:sz w:val="22"/>
                <w:szCs w:val="22"/>
              </w:rPr>
            </w:pPr>
          </w:p>
        </w:tc>
        <w:tc>
          <w:tcPr>
            <w:tcW w:w="580" w:type="dxa"/>
            <w:tcBorders>
              <w:top w:val="nil"/>
              <w:left w:val="nil"/>
              <w:bottom w:val="single" w:sz="4" w:space="0" w:color="auto"/>
              <w:right w:val="single" w:sz="4" w:space="0" w:color="auto"/>
            </w:tcBorders>
            <w:shd w:val="clear" w:color="auto" w:fill="auto"/>
            <w:vAlign w:val="center"/>
            <w:hideMark/>
          </w:tcPr>
          <w:p w14:paraId="5B5E07CF" w14:textId="77777777" w:rsidR="00534B1F" w:rsidRDefault="00534B1F">
            <w:pPr>
              <w:jc w:val="center"/>
              <w:rPr>
                <w:rFonts w:ascii="Calibri" w:hAnsi="Calibri"/>
                <w:color w:val="000000"/>
                <w:sz w:val="22"/>
                <w:szCs w:val="22"/>
              </w:rPr>
            </w:pPr>
            <w:r>
              <w:rPr>
                <w:rFonts w:ascii="Calibri" w:hAnsi="Calibri"/>
                <w:color w:val="000000"/>
                <w:sz w:val="22"/>
                <w:szCs w:val="22"/>
              </w:rPr>
              <w:t>CAN</w:t>
            </w:r>
          </w:p>
        </w:tc>
        <w:tc>
          <w:tcPr>
            <w:tcW w:w="760" w:type="dxa"/>
            <w:tcBorders>
              <w:top w:val="nil"/>
              <w:left w:val="nil"/>
              <w:bottom w:val="single" w:sz="4" w:space="0" w:color="auto"/>
              <w:right w:val="single" w:sz="4" w:space="0" w:color="auto"/>
            </w:tcBorders>
            <w:shd w:val="clear" w:color="auto" w:fill="auto"/>
            <w:vAlign w:val="center"/>
            <w:hideMark/>
          </w:tcPr>
          <w:p w14:paraId="415E8397" w14:textId="77777777" w:rsidR="00534B1F" w:rsidRDefault="00534B1F">
            <w:pPr>
              <w:jc w:val="center"/>
              <w:rPr>
                <w:rFonts w:ascii="Calibri" w:hAnsi="Calibri"/>
                <w:color w:val="000000"/>
                <w:sz w:val="22"/>
                <w:szCs w:val="22"/>
              </w:rPr>
            </w:pPr>
            <w:r>
              <w:rPr>
                <w:rFonts w:ascii="Calibri" w:hAnsi="Calibri"/>
                <w:color w:val="000000"/>
                <w:sz w:val="22"/>
                <w:szCs w:val="22"/>
              </w:rPr>
              <w:t>CAD</w:t>
            </w:r>
            <w:r>
              <w:rPr>
                <w:rFonts w:ascii="Calibri" w:hAnsi="Calibri"/>
                <w:color w:val="000000"/>
                <w:sz w:val="22"/>
                <w:szCs w:val="22"/>
              </w:rPr>
              <w:br/>
              <w:t>Special</w:t>
            </w:r>
          </w:p>
        </w:tc>
        <w:tc>
          <w:tcPr>
            <w:tcW w:w="900" w:type="dxa"/>
            <w:tcBorders>
              <w:top w:val="nil"/>
              <w:left w:val="nil"/>
              <w:bottom w:val="single" w:sz="4" w:space="0" w:color="auto"/>
              <w:right w:val="single" w:sz="4" w:space="0" w:color="auto"/>
            </w:tcBorders>
            <w:shd w:val="clear" w:color="auto" w:fill="auto"/>
            <w:vAlign w:val="center"/>
            <w:hideMark/>
          </w:tcPr>
          <w:p w14:paraId="61EB0734" w14:textId="77777777" w:rsidR="00534B1F" w:rsidRDefault="00534B1F">
            <w:pPr>
              <w:jc w:val="center"/>
              <w:rPr>
                <w:rFonts w:ascii="Calibri" w:hAnsi="Calibri"/>
                <w:color w:val="000000"/>
                <w:sz w:val="22"/>
                <w:szCs w:val="22"/>
              </w:rPr>
            </w:pPr>
            <w:r>
              <w:rPr>
                <w:rFonts w:ascii="Calibri" w:hAnsi="Calibri"/>
                <w:color w:val="000000"/>
                <w:sz w:val="22"/>
                <w:szCs w:val="22"/>
              </w:rPr>
              <w:t>Subtotal</w:t>
            </w:r>
            <w:r>
              <w:rPr>
                <w:rFonts w:ascii="Calibri" w:hAnsi="Calibri"/>
                <w:color w:val="000000"/>
                <w:sz w:val="22"/>
                <w:szCs w:val="22"/>
              </w:rPr>
              <w:br/>
              <w:t xml:space="preserve">CAD </w:t>
            </w:r>
            <w:proofErr w:type="spellStart"/>
            <w:r>
              <w:rPr>
                <w:rFonts w:ascii="Calibri" w:hAnsi="Calibri"/>
                <w:color w:val="000000"/>
                <w:sz w:val="22"/>
                <w:szCs w:val="22"/>
              </w:rPr>
              <w:t>Dist</w:t>
            </w:r>
            <w:proofErr w:type="spellEnd"/>
          </w:p>
        </w:tc>
        <w:tc>
          <w:tcPr>
            <w:tcW w:w="880" w:type="dxa"/>
            <w:tcBorders>
              <w:top w:val="nil"/>
              <w:left w:val="nil"/>
              <w:bottom w:val="single" w:sz="4" w:space="0" w:color="auto"/>
              <w:right w:val="single" w:sz="4" w:space="0" w:color="auto"/>
            </w:tcBorders>
            <w:shd w:val="clear" w:color="auto" w:fill="auto"/>
            <w:vAlign w:val="center"/>
            <w:hideMark/>
          </w:tcPr>
          <w:p w14:paraId="10803D72" w14:textId="77777777" w:rsidR="00534B1F" w:rsidRDefault="00534B1F">
            <w:pPr>
              <w:jc w:val="center"/>
              <w:rPr>
                <w:rFonts w:ascii="Calibri" w:hAnsi="Calibri"/>
                <w:color w:val="000000"/>
                <w:sz w:val="22"/>
                <w:szCs w:val="22"/>
              </w:rPr>
            </w:pPr>
            <w:r>
              <w:rPr>
                <w:rFonts w:ascii="Calibri" w:hAnsi="Calibri"/>
                <w:color w:val="000000"/>
                <w:sz w:val="22"/>
                <w:szCs w:val="22"/>
              </w:rPr>
              <w:t>HST 13% CAD Mail</w:t>
            </w:r>
          </w:p>
        </w:tc>
        <w:tc>
          <w:tcPr>
            <w:tcW w:w="580" w:type="dxa"/>
            <w:tcBorders>
              <w:top w:val="nil"/>
              <w:left w:val="nil"/>
              <w:bottom w:val="single" w:sz="4" w:space="0" w:color="auto"/>
              <w:right w:val="single" w:sz="4" w:space="0" w:color="auto"/>
            </w:tcBorders>
            <w:shd w:val="clear" w:color="auto" w:fill="auto"/>
            <w:vAlign w:val="center"/>
            <w:hideMark/>
          </w:tcPr>
          <w:p w14:paraId="22C1F2F1" w14:textId="77777777" w:rsidR="00534B1F" w:rsidRDefault="00534B1F">
            <w:pPr>
              <w:jc w:val="center"/>
              <w:rPr>
                <w:rFonts w:ascii="Calibri" w:hAnsi="Calibri"/>
                <w:color w:val="000000"/>
                <w:sz w:val="22"/>
                <w:szCs w:val="22"/>
              </w:rPr>
            </w:pPr>
            <w:r>
              <w:rPr>
                <w:rFonts w:ascii="Calibri" w:hAnsi="Calibri"/>
                <w:color w:val="000000"/>
                <w:sz w:val="22"/>
                <w:szCs w:val="22"/>
              </w:rPr>
              <w:t>USA</w:t>
            </w:r>
          </w:p>
        </w:tc>
        <w:tc>
          <w:tcPr>
            <w:tcW w:w="940" w:type="dxa"/>
            <w:tcBorders>
              <w:top w:val="nil"/>
              <w:left w:val="nil"/>
              <w:bottom w:val="single" w:sz="4" w:space="0" w:color="auto"/>
              <w:right w:val="nil"/>
            </w:tcBorders>
            <w:shd w:val="clear" w:color="auto" w:fill="auto"/>
            <w:vAlign w:val="center"/>
            <w:hideMark/>
          </w:tcPr>
          <w:p w14:paraId="0591C7B1" w14:textId="77777777" w:rsidR="00534B1F" w:rsidRDefault="00534B1F">
            <w:pPr>
              <w:jc w:val="center"/>
              <w:rPr>
                <w:rFonts w:ascii="Calibri" w:hAnsi="Calibri"/>
                <w:color w:val="000000"/>
                <w:sz w:val="22"/>
                <w:szCs w:val="22"/>
              </w:rPr>
            </w:pPr>
            <w:r>
              <w:rPr>
                <w:rFonts w:ascii="Calibri" w:hAnsi="Calibri"/>
                <w:color w:val="000000"/>
                <w:sz w:val="22"/>
                <w:szCs w:val="22"/>
              </w:rPr>
              <w:t>Actual</w:t>
            </w:r>
            <w:r>
              <w:rPr>
                <w:rFonts w:ascii="Calibri" w:hAnsi="Calibri"/>
                <w:color w:val="000000"/>
                <w:sz w:val="22"/>
                <w:szCs w:val="22"/>
              </w:rPr>
              <w:br/>
              <w:t>Mail Costs</w:t>
            </w:r>
            <w:r>
              <w:rPr>
                <w:rFonts w:ascii="Calibri" w:hAnsi="Calibri"/>
                <w:color w:val="000000"/>
                <w:sz w:val="22"/>
                <w:szCs w:val="22"/>
              </w:rPr>
              <w:br/>
              <w:t>Per Issue</w:t>
            </w:r>
          </w:p>
        </w:tc>
        <w:tc>
          <w:tcPr>
            <w:tcW w:w="1440" w:type="dxa"/>
            <w:vMerge/>
            <w:tcBorders>
              <w:top w:val="nil"/>
              <w:left w:val="single" w:sz="8" w:space="0" w:color="auto"/>
              <w:bottom w:val="single" w:sz="4" w:space="0" w:color="auto"/>
              <w:right w:val="single" w:sz="8" w:space="0" w:color="auto"/>
            </w:tcBorders>
            <w:vAlign w:val="center"/>
            <w:hideMark/>
          </w:tcPr>
          <w:p w14:paraId="44A6975C" w14:textId="77777777" w:rsidR="00534B1F" w:rsidRDefault="00534B1F">
            <w:pPr>
              <w:rPr>
                <w:rFonts w:ascii="Calibri" w:hAnsi="Calibri"/>
                <w:color w:val="000000"/>
                <w:sz w:val="22"/>
                <w:szCs w:val="22"/>
              </w:rPr>
            </w:pPr>
          </w:p>
        </w:tc>
        <w:tc>
          <w:tcPr>
            <w:tcW w:w="1160" w:type="dxa"/>
            <w:vMerge/>
            <w:tcBorders>
              <w:top w:val="nil"/>
              <w:left w:val="single" w:sz="4" w:space="0" w:color="auto"/>
              <w:bottom w:val="single" w:sz="4" w:space="0" w:color="auto"/>
              <w:right w:val="single" w:sz="4" w:space="0" w:color="auto"/>
            </w:tcBorders>
            <w:vAlign w:val="center"/>
            <w:hideMark/>
          </w:tcPr>
          <w:p w14:paraId="460977E4" w14:textId="77777777" w:rsidR="00534B1F" w:rsidRDefault="00534B1F">
            <w:pPr>
              <w:rPr>
                <w:rFonts w:ascii="Calibri" w:hAnsi="Calibri"/>
                <w:b/>
                <w:bCs/>
                <w:color w:val="000000"/>
                <w:sz w:val="22"/>
                <w:szCs w:val="22"/>
              </w:rPr>
            </w:pPr>
          </w:p>
        </w:tc>
        <w:tc>
          <w:tcPr>
            <w:tcW w:w="1160" w:type="dxa"/>
            <w:tcBorders>
              <w:top w:val="nil"/>
              <w:left w:val="nil"/>
              <w:bottom w:val="single" w:sz="4" w:space="0" w:color="auto"/>
              <w:right w:val="single" w:sz="4" w:space="0" w:color="auto"/>
            </w:tcBorders>
            <w:shd w:val="clear" w:color="auto" w:fill="auto"/>
            <w:vAlign w:val="center"/>
            <w:hideMark/>
          </w:tcPr>
          <w:p w14:paraId="74494D00" w14:textId="77777777" w:rsidR="00534B1F" w:rsidRDefault="00534B1F">
            <w:pPr>
              <w:jc w:val="center"/>
              <w:rPr>
                <w:rFonts w:ascii="Calibri" w:hAnsi="Calibri"/>
                <w:color w:val="000000"/>
                <w:sz w:val="22"/>
                <w:szCs w:val="22"/>
              </w:rPr>
            </w:pPr>
            <w:r>
              <w:rPr>
                <w:rFonts w:ascii="Calibri" w:hAnsi="Calibri"/>
                <w:color w:val="000000"/>
                <w:sz w:val="22"/>
                <w:szCs w:val="22"/>
              </w:rPr>
              <w:t>Mailing Labels</w:t>
            </w:r>
            <w:r>
              <w:rPr>
                <w:rFonts w:ascii="Calibri" w:hAnsi="Calibri"/>
                <w:color w:val="000000"/>
                <w:sz w:val="22"/>
                <w:szCs w:val="22"/>
              </w:rPr>
              <w:br/>
              <w:t>&amp; Sealers</w:t>
            </w:r>
            <w:r>
              <w:rPr>
                <w:rFonts w:ascii="Calibri" w:hAnsi="Calibri"/>
                <w:color w:val="FF0000"/>
                <w:sz w:val="22"/>
                <w:szCs w:val="22"/>
              </w:rPr>
              <w:t xml:space="preserve"> *</w:t>
            </w:r>
          </w:p>
        </w:tc>
        <w:tc>
          <w:tcPr>
            <w:tcW w:w="1240" w:type="dxa"/>
            <w:vMerge/>
            <w:tcBorders>
              <w:top w:val="nil"/>
              <w:left w:val="single" w:sz="4" w:space="0" w:color="auto"/>
              <w:bottom w:val="single" w:sz="4" w:space="0" w:color="auto"/>
              <w:right w:val="single" w:sz="8" w:space="0" w:color="auto"/>
            </w:tcBorders>
            <w:vAlign w:val="center"/>
            <w:hideMark/>
          </w:tcPr>
          <w:p w14:paraId="3B1BFDC6" w14:textId="77777777" w:rsidR="00534B1F" w:rsidRDefault="00534B1F">
            <w:pPr>
              <w:rPr>
                <w:rFonts w:ascii="Calibri" w:hAnsi="Calibri"/>
                <w:b/>
                <w:bCs/>
                <w:color w:val="000000"/>
                <w:sz w:val="22"/>
                <w:szCs w:val="22"/>
              </w:rPr>
            </w:pPr>
          </w:p>
        </w:tc>
      </w:tr>
      <w:tr w:rsidR="00534B1F" w14:paraId="7AC000B2" w14:textId="77777777" w:rsidTr="00534B1F">
        <w:trPr>
          <w:trHeight w:val="1065"/>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14:paraId="1E59D609" w14:textId="77777777" w:rsidR="00534B1F" w:rsidRDefault="00534B1F">
            <w:pPr>
              <w:jc w:val="center"/>
              <w:rPr>
                <w:rFonts w:ascii="Calibri" w:hAnsi="Calibri"/>
                <w:color w:val="000000"/>
                <w:sz w:val="22"/>
                <w:szCs w:val="22"/>
              </w:rPr>
            </w:pPr>
            <w:r>
              <w:rPr>
                <w:rFonts w:ascii="Calibri" w:hAnsi="Calibri"/>
                <w:color w:val="000000"/>
                <w:sz w:val="22"/>
                <w:szCs w:val="22"/>
              </w:rPr>
              <w:t>Winter</w:t>
            </w:r>
          </w:p>
        </w:tc>
        <w:tc>
          <w:tcPr>
            <w:tcW w:w="1180" w:type="dxa"/>
            <w:tcBorders>
              <w:top w:val="nil"/>
              <w:left w:val="nil"/>
              <w:bottom w:val="single" w:sz="4" w:space="0" w:color="auto"/>
              <w:right w:val="single" w:sz="4" w:space="0" w:color="auto"/>
            </w:tcBorders>
            <w:shd w:val="clear" w:color="auto" w:fill="auto"/>
            <w:noWrap/>
            <w:vAlign w:val="center"/>
            <w:hideMark/>
          </w:tcPr>
          <w:p w14:paraId="7774D5FB" w14:textId="77777777" w:rsidR="00534B1F" w:rsidRDefault="00534B1F">
            <w:pPr>
              <w:jc w:val="center"/>
              <w:rPr>
                <w:rFonts w:ascii="Calibri" w:hAnsi="Calibri"/>
                <w:color w:val="000000"/>
                <w:sz w:val="22"/>
                <w:szCs w:val="22"/>
              </w:rPr>
            </w:pPr>
            <w:r>
              <w:rPr>
                <w:rFonts w:ascii="Calibri" w:hAnsi="Calibri"/>
                <w:color w:val="000000"/>
                <w:sz w:val="22"/>
                <w:szCs w:val="22"/>
              </w:rPr>
              <w:t>40</w:t>
            </w:r>
          </w:p>
        </w:tc>
        <w:tc>
          <w:tcPr>
            <w:tcW w:w="940" w:type="dxa"/>
            <w:tcBorders>
              <w:top w:val="nil"/>
              <w:left w:val="nil"/>
              <w:bottom w:val="single" w:sz="4" w:space="0" w:color="auto"/>
              <w:right w:val="single" w:sz="4" w:space="0" w:color="auto"/>
            </w:tcBorders>
            <w:shd w:val="clear" w:color="auto" w:fill="auto"/>
            <w:noWrap/>
            <w:vAlign w:val="center"/>
            <w:hideMark/>
          </w:tcPr>
          <w:p w14:paraId="5841FFA9" w14:textId="77777777" w:rsidR="00534B1F" w:rsidRDefault="00534B1F">
            <w:pPr>
              <w:jc w:val="center"/>
              <w:rPr>
                <w:rFonts w:ascii="Calibri" w:hAnsi="Calibri"/>
                <w:color w:val="000000"/>
                <w:sz w:val="22"/>
                <w:szCs w:val="22"/>
              </w:rPr>
            </w:pPr>
            <w:r>
              <w:rPr>
                <w:rFonts w:ascii="Calibri" w:hAnsi="Calibri"/>
                <w:color w:val="000000"/>
                <w:sz w:val="22"/>
                <w:szCs w:val="22"/>
              </w:rPr>
              <w:t>16</w:t>
            </w:r>
          </w:p>
        </w:tc>
        <w:tc>
          <w:tcPr>
            <w:tcW w:w="1160" w:type="dxa"/>
            <w:tcBorders>
              <w:top w:val="nil"/>
              <w:left w:val="nil"/>
              <w:bottom w:val="single" w:sz="4" w:space="0" w:color="auto"/>
              <w:right w:val="single" w:sz="4" w:space="0" w:color="auto"/>
            </w:tcBorders>
            <w:shd w:val="clear" w:color="auto" w:fill="auto"/>
            <w:noWrap/>
            <w:vAlign w:val="center"/>
            <w:hideMark/>
          </w:tcPr>
          <w:p w14:paraId="76F9CB6F" w14:textId="77777777" w:rsidR="00534B1F" w:rsidRDefault="00534B1F">
            <w:pPr>
              <w:jc w:val="center"/>
              <w:rPr>
                <w:rFonts w:ascii="Calibri" w:hAnsi="Calibri"/>
                <w:color w:val="000000"/>
                <w:sz w:val="22"/>
                <w:szCs w:val="22"/>
              </w:rPr>
            </w:pPr>
            <w:r>
              <w:rPr>
                <w:rFonts w:ascii="Calibri" w:hAnsi="Calibri"/>
                <w:color w:val="000000"/>
                <w:sz w:val="22"/>
                <w:szCs w:val="22"/>
              </w:rPr>
              <w:t>26</w:t>
            </w:r>
          </w:p>
        </w:tc>
        <w:tc>
          <w:tcPr>
            <w:tcW w:w="880" w:type="dxa"/>
            <w:tcBorders>
              <w:top w:val="nil"/>
              <w:left w:val="nil"/>
              <w:bottom w:val="single" w:sz="4" w:space="0" w:color="auto"/>
              <w:right w:val="single" w:sz="4" w:space="0" w:color="auto"/>
            </w:tcBorders>
            <w:shd w:val="clear" w:color="auto" w:fill="auto"/>
            <w:noWrap/>
            <w:vAlign w:val="center"/>
            <w:hideMark/>
          </w:tcPr>
          <w:p w14:paraId="67FE67BE" w14:textId="77777777" w:rsidR="00534B1F" w:rsidRDefault="00534B1F">
            <w:pPr>
              <w:jc w:val="center"/>
              <w:rPr>
                <w:rFonts w:ascii="Calibri" w:hAnsi="Calibri"/>
                <w:color w:val="000000"/>
                <w:sz w:val="22"/>
                <w:szCs w:val="22"/>
              </w:rPr>
            </w:pPr>
            <w:r>
              <w:rPr>
                <w:rFonts w:ascii="Calibri" w:hAnsi="Calibri"/>
                <w:color w:val="000000"/>
                <w:sz w:val="22"/>
                <w:szCs w:val="22"/>
              </w:rPr>
              <w:t>4</w:t>
            </w:r>
          </w:p>
        </w:tc>
        <w:tc>
          <w:tcPr>
            <w:tcW w:w="1060" w:type="dxa"/>
            <w:tcBorders>
              <w:top w:val="nil"/>
              <w:left w:val="nil"/>
              <w:bottom w:val="single" w:sz="4" w:space="0" w:color="auto"/>
              <w:right w:val="single" w:sz="4" w:space="0" w:color="auto"/>
            </w:tcBorders>
            <w:shd w:val="clear" w:color="auto" w:fill="auto"/>
            <w:noWrap/>
            <w:vAlign w:val="center"/>
            <w:hideMark/>
          </w:tcPr>
          <w:p w14:paraId="25DEDF22" w14:textId="77777777" w:rsidR="00534B1F" w:rsidRDefault="00534B1F">
            <w:pPr>
              <w:jc w:val="center"/>
              <w:rPr>
                <w:rFonts w:ascii="Calibri" w:hAnsi="Calibri"/>
                <w:color w:val="000000"/>
                <w:sz w:val="22"/>
                <w:szCs w:val="22"/>
              </w:rPr>
            </w:pPr>
            <w:r>
              <w:rPr>
                <w:rFonts w:ascii="Calibri" w:hAnsi="Calibri"/>
                <w:color w:val="000000"/>
                <w:sz w:val="22"/>
                <w:szCs w:val="22"/>
              </w:rPr>
              <w:t>0</w:t>
            </w:r>
          </w:p>
        </w:tc>
        <w:tc>
          <w:tcPr>
            <w:tcW w:w="1600" w:type="dxa"/>
            <w:tcBorders>
              <w:top w:val="nil"/>
              <w:left w:val="nil"/>
              <w:bottom w:val="single" w:sz="4" w:space="0" w:color="auto"/>
              <w:right w:val="nil"/>
            </w:tcBorders>
            <w:shd w:val="clear" w:color="auto" w:fill="auto"/>
            <w:noWrap/>
            <w:vAlign w:val="center"/>
            <w:hideMark/>
          </w:tcPr>
          <w:p w14:paraId="7222DF89" w14:textId="77777777" w:rsidR="00534B1F" w:rsidRDefault="00534B1F">
            <w:pPr>
              <w:jc w:val="center"/>
              <w:rPr>
                <w:rFonts w:ascii="Calibri" w:hAnsi="Calibri"/>
                <w:color w:val="000000"/>
                <w:sz w:val="22"/>
                <w:szCs w:val="22"/>
              </w:rPr>
            </w:pPr>
            <w:r>
              <w:rPr>
                <w:rFonts w:ascii="Calibri" w:hAnsi="Calibri"/>
                <w:color w:val="000000"/>
                <w:sz w:val="22"/>
                <w:szCs w:val="22"/>
              </w:rPr>
              <w:t>30</w:t>
            </w:r>
          </w:p>
        </w:tc>
        <w:tc>
          <w:tcPr>
            <w:tcW w:w="1120" w:type="dxa"/>
            <w:tcBorders>
              <w:top w:val="nil"/>
              <w:left w:val="single" w:sz="8" w:space="0" w:color="auto"/>
              <w:bottom w:val="single" w:sz="4" w:space="0" w:color="auto"/>
              <w:right w:val="single" w:sz="8" w:space="0" w:color="auto"/>
            </w:tcBorders>
            <w:shd w:val="clear" w:color="auto" w:fill="auto"/>
            <w:noWrap/>
            <w:vAlign w:val="center"/>
            <w:hideMark/>
          </w:tcPr>
          <w:p w14:paraId="3EE66FD9" w14:textId="77777777" w:rsidR="00534B1F" w:rsidRDefault="00534B1F">
            <w:pPr>
              <w:jc w:val="center"/>
              <w:rPr>
                <w:rFonts w:ascii="Calibri" w:hAnsi="Calibri"/>
                <w:b/>
                <w:bCs/>
                <w:color w:val="000000"/>
                <w:sz w:val="22"/>
                <w:szCs w:val="22"/>
              </w:rPr>
            </w:pPr>
            <w:r>
              <w:rPr>
                <w:rFonts w:ascii="Calibri" w:hAnsi="Calibri"/>
                <w:b/>
                <w:bCs/>
                <w:color w:val="000000"/>
                <w:sz w:val="22"/>
                <w:szCs w:val="22"/>
              </w:rPr>
              <w:t>180.80</w:t>
            </w:r>
          </w:p>
        </w:tc>
        <w:tc>
          <w:tcPr>
            <w:tcW w:w="580" w:type="dxa"/>
            <w:tcBorders>
              <w:top w:val="nil"/>
              <w:left w:val="nil"/>
              <w:bottom w:val="single" w:sz="4" w:space="0" w:color="auto"/>
              <w:right w:val="single" w:sz="4" w:space="0" w:color="auto"/>
            </w:tcBorders>
            <w:shd w:val="clear" w:color="auto" w:fill="auto"/>
            <w:noWrap/>
            <w:vAlign w:val="center"/>
            <w:hideMark/>
          </w:tcPr>
          <w:p w14:paraId="295DB305" w14:textId="77777777" w:rsidR="00534B1F" w:rsidRDefault="00534B1F">
            <w:pPr>
              <w:jc w:val="right"/>
              <w:rPr>
                <w:rFonts w:ascii="Calibri" w:hAnsi="Calibri"/>
                <w:color w:val="000000"/>
                <w:sz w:val="22"/>
                <w:szCs w:val="22"/>
              </w:rPr>
            </w:pPr>
            <w:r>
              <w:rPr>
                <w:rFonts w:ascii="Calibri" w:hAnsi="Calibri"/>
                <w:color w:val="000000"/>
                <w:sz w:val="22"/>
                <w:szCs w:val="22"/>
              </w:rPr>
              <w:t>49.40</w:t>
            </w:r>
          </w:p>
        </w:tc>
        <w:tc>
          <w:tcPr>
            <w:tcW w:w="760" w:type="dxa"/>
            <w:tcBorders>
              <w:top w:val="nil"/>
              <w:left w:val="nil"/>
              <w:bottom w:val="single" w:sz="4" w:space="0" w:color="auto"/>
              <w:right w:val="single" w:sz="4" w:space="0" w:color="auto"/>
            </w:tcBorders>
            <w:shd w:val="clear" w:color="auto" w:fill="auto"/>
            <w:noWrap/>
            <w:vAlign w:val="center"/>
            <w:hideMark/>
          </w:tcPr>
          <w:p w14:paraId="0AA9A2D5" w14:textId="77777777" w:rsidR="00534B1F" w:rsidRDefault="00534B1F">
            <w:pPr>
              <w:jc w:val="right"/>
              <w:rPr>
                <w:rFonts w:ascii="Calibri" w:hAnsi="Calibri"/>
                <w:color w:val="000000"/>
                <w:sz w:val="22"/>
                <w:szCs w:val="22"/>
              </w:rPr>
            </w:pPr>
            <w:r>
              <w:rPr>
                <w:rFonts w:ascii="Calibri" w:hAnsi="Calibri"/>
                <w:color w:val="000000"/>
                <w:sz w:val="22"/>
                <w:szCs w:val="22"/>
              </w:rPr>
              <w:t>0.00</w:t>
            </w:r>
          </w:p>
        </w:tc>
        <w:tc>
          <w:tcPr>
            <w:tcW w:w="900" w:type="dxa"/>
            <w:tcBorders>
              <w:top w:val="nil"/>
              <w:left w:val="nil"/>
              <w:bottom w:val="single" w:sz="4" w:space="0" w:color="auto"/>
              <w:right w:val="single" w:sz="4" w:space="0" w:color="auto"/>
            </w:tcBorders>
            <w:shd w:val="clear" w:color="auto" w:fill="auto"/>
            <w:noWrap/>
            <w:vAlign w:val="center"/>
            <w:hideMark/>
          </w:tcPr>
          <w:p w14:paraId="28D87AF4" w14:textId="77777777" w:rsidR="00534B1F" w:rsidRDefault="00534B1F">
            <w:pPr>
              <w:jc w:val="right"/>
              <w:rPr>
                <w:rFonts w:ascii="Calibri" w:hAnsi="Calibri"/>
                <w:color w:val="000000"/>
                <w:sz w:val="22"/>
                <w:szCs w:val="22"/>
              </w:rPr>
            </w:pPr>
            <w:r>
              <w:rPr>
                <w:rFonts w:ascii="Calibri" w:hAnsi="Calibri"/>
                <w:color w:val="000000"/>
                <w:sz w:val="22"/>
                <w:szCs w:val="22"/>
              </w:rPr>
              <w:t>49.40</w:t>
            </w:r>
          </w:p>
        </w:tc>
        <w:tc>
          <w:tcPr>
            <w:tcW w:w="880" w:type="dxa"/>
            <w:tcBorders>
              <w:top w:val="nil"/>
              <w:left w:val="nil"/>
              <w:bottom w:val="single" w:sz="4" w:space="0" w:color="auto"/>
              <w:right w:val="single" w:sz="4" w:space="0" w:color="auto"/>
            </w:tcBorders>
            <w:shd w:val="clear" w:color="auto" w:fill="auto"/>
            <w:noWrap/>
            <w:vAlign w:val="center"/>
            <w:hideMark/>
          </w:tcPr>
          <w:p w14:paraId="13F1B79D" w14:textId="77777777" w:rsidR="00534B1F" w:rsidRDefault="00534B1F">
            <w:pPr>
              <w:jc w:val="right"/>
              <w:rPr>
                <w:rFonts w:ascii="Calibri" w:hAnsi="Calibri"/>
                <w:color w:val="000000"/>
                <w:sz w:val="22"/>
                <w:szCs w:val="22"/>
              </w:rPr>
            </w:pPr>
            <w:r>
              <w:rPr>
                <w:rFonts w:ascii="Calibri" w:hAnsi="Calibri"/>
                <w:color w:val="000000"/>
                <w:sz w:val="22"/>
                <w:szCs w:val="22"/>
              </w:rPr>
              <w:t>6.37</w:t>
            </w:r>
          </w:p>
        </w:tc>
        <w:tc>
          <w:tcPr>
            <w:tcW w:w="580" w:type="dxa"/>
            <w:tcBorders>
              <w:top w:val="nil"/>
              <w:left w:val="nil"/>
              <w:bottom w:val="single" w:sz="4" w:space="0" w:color="auto"/>
              <w:right w:val="single" w:sz="4" w:space="0" w:color="auto"/>
            </w:tcBorders>
            <w:shd w:val="clear" w:color="auto" w:fill="auto"/>
            <w:noWrap/>
            <w:vAlign w:val="center"/>
            <w:hideMark/>
          </w:tcPr>
          <w:p w14:paraId="3B1DB4C3" w14:textId="77777777" w:rsidR="00534B1F" w:rsidRDefault="00534B1F">
            <w:pPr>
              <w:jc w:val="right"/>
              <w:rPr>
                <w:rFonts w:ascii="Calibri" w:hAnsi="Calibri"/>
                <w:color w:val="000000"/>
                <w:sz w:val="22"/>
                <w:szCs w:val="22"/>
              </w:rPr>
            </w:pPr>
            <w:r>
              <w:rPr>
                <w:rFonts w:ascii="Calibri" w:hAnsi="Calibri"/>
                <w:color w:val="000000"/>
                <w:sz w:val="22"/>
                <w:szCs w:val="22"/>
              </w:rPr>
              <w:t>12.48</w:t>
            </w:r>
          </w:p>
        </w:tc>
        <w:tc>
          <w:tcPr>
            <w:tcW w:w="940" w:type="dxa"/>
            <w:tcBorders>
              <w:top w:val="nil"/>
              <w:left w:val="nil"/>
              <w:bottom w:val="single" w:sz="4" w:space="0" w:color="auto"/>
              <w:right w:val="nil"/>
            </w:tcBorders>
            <w:shd w:val="clear" w:color="auto" w:fill="auto"/>
            <w:noWrap/>
            <w:vAlign w:val="center"/>
            <w:hideMark/>
          </w:tcPr>
          <w:p w14:paraId="7DAC758D" w14:textId="77777777" w:rsidR="00534B1F" w:rsidRDefault="00534B1F">
            <w:pPr>
              <w:jc w:val="right"/>
              <w:rPr>
                <w:rFonts w:ascii="Calibri" w:hAnsi="Calibri"/>
                <w:color w:val="000000"/>
                <w:sz w:val="22"/>
                <w:szCs w:val="22"/>
              </w:rPr>
            </w:pPr>
            <w:r>
              <w:rPr>
                <w:rFonts w:ascii="Calibri" w:hAnsi="Calibri"/>
                <w:color w:val="000000"/>
                <w:sz w:val="22"/>
                <w:szCs w:val="22"/>
              </w:rPr>
              <w:t>68.25</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14:paraId="5C26A4D2" w14:textId="77777777" w:rsidR="00534B1F" w:rsidRDefault="00534B1F">
            <w:pPr>
              <w:jc w:val="right"/>
              <w:rPr>
                <w:rFonts w:ascii="Calibri" w:hAnsi="Calibri"/>
                <w:color w:val="000000"/>
                <w:sz w:val="22"/>
                <w:szCs w:val="22"/>
              </w:rPr>
            </w:pPr>
            <w:r>
              <w:rPr>
                <w:rFonts w:ascii="Calibri" w:hAnsi="Calibri"/>
                <w:color w:val="000000"/>
                <w:sz w:val="22"/>
                <w:szCs w:val="22"/>
              </w:rPr>
              <w:t>249.05</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518DFD35" w14:textId="77777777" w:rsidR="00534B1F" w:rsidRDefault="00534B1F">
            <w:pPr>
              <w:jc w:val="center"/>
              <w:rPr>
                <w:rFonts w:ascii="Calibri" w:hAnsi="Calibri"/>
                <w:b/>
                <w:bCs/>
                <w:color w:val="000000"/>
                <w:sz w:val="22"/>
                <w:szCs w:val="22"/>
              </w:rPr>
            </w:pPr>
            <w:r>
              <w:rPr>
                <w:rFonts w:ascii="Calibri" w:hAnsi="Calibri"/>
                <w:b/>
                <w:bCs/>
                <w:color w:val="000000"/>
                <w:sz w:val="22"/>
                <w:szCs w:val="22"/>
              </w:rPr>
              <w:t>119.83</w:t>
            </w:r>
          </w:p>
        </w:tc>
        <w:tc>
          <w:tcPr>
            <w:tcW w:w="1160" w:type="dxa"/>
            <w:tcBorders>
              <w:top w:val="nil"/>
              <w:left w:val="nil"/>
              <w:bottom w:val="single" w:sz="4" w:space="0" w:color="auto"/>
              <w:right w:val="single" w:sz="4" w:space="0" w:color="auto"/>
            </w:tcBorders>
            <w:shd w:val="clear" w:color="auto" w:fill="auto"/>
            <w:noWrap/>
            <w:vAlign w:val="center"/>
            <w:hideMark/>
          </w:tcPr>
          <w:p w14:paraId="4F37A9D4" w14:textId="77777777" w:rsidR="00534B1F" w:rsidRDefault="00534B1F">
            <w:pPr>
              <w:jc w:val="center"/>
              <w:rPr>
                <w:rFonts w:ascii="Calibri" w:hAnsi="Calibri"/>
                <w:b/>
                <w:bCs/>
                <w:color w:val="000000"/>
                <w:sz w:val="22"/>
                <w:szCs w:val="22"/>
              </w:rPr>
            </w:pPr>
            <w:r>
              <w:rPr>
                <w:rFonts w:ascii="Calibri" w:hAnsi="Calibri"/>
                <w:b/>
                <w:bCs/>
                <w:color w:val="000000"/>
                <w:sz w:val="22"/>
                <w:szCs w:val="22"/>
              </w:rPr>
              <w:t>0.00</w:t>
            </w:r>
          </w:p>
        </w:tc>
        <w:tc>
          <w:tcPr>
            <w:tcW w:w="1240" w:type="dxa"/>
            <w:tcBorders>
              <w:top w:val="nil"/>
              <w:left w:val="nil"/>
              <w:bottom w:val="single" w:sz="4" w:space="0" w:color="auto"/>
              <w:right w:val="single" w:sz="8" w:space="0" w:color="auto"/>
            </w:tcBorders>
            <w:shd w:val="clear" w:color="auto" w:fill="auto"/>
            <w:noWrap/>
            <w:vAlign w:val="center"/>
            <w:hideMark/>
          </w:tcPr>
          <w:p w14:paraId="257B001C" w14:textId="77777777" w:rsidR="00534B1F" w:rsidRDefault="00534B1F">
            <w:pPr>
              <w:jc w:val="center"/>
              <w:rPr>
                <w:rFonts w:ascii="Calibri" w:hAnsi="Calibri"/>
                <w:b/>
                <w:bCs/>
                <w:color w:val="000000"/>
                <w:sz w:val="22"/>
                <w:szCs w:val="22"/>
              </w:rPr>
            </w:pPr>
            <w:r>
              <w:rPr>
                <w:rFonts w:ascii="Calibri" w:hAnsi="Calibri"/>
                <w:b/>
                <w:bCs/>
                <w:color w:val="000000"/>
                <w:sz w:val="22"/>
                <w:szCs w:val="22"/>
              </w:rPr>
              <w:t>300.63</w:t>
            </w:r>
          </w:p>
        </w:tc>
      </w:tr>
      <w:tr w:rsidR="00534B1F" w14:paraId="6E703310" w14:textId="77777777" w:rsidTr="00534B1F">
        <w:trPr>
          <w:trHeight w:val="1065"/>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14:paraId="32E7944B" w14:textId="77777777" w:rsidR="00534B1F" w:rsidRDefault="00534B1F">
            <w:pPr>
              <w:jc w:val="center"/>
              <w:rPr>
                <w:rFonts w:ascii="Calibri" w:hAnsi="Calibri"/>
                <w:color w:val="000000"/>
                <w:sz w:val="22"/>
                <w:szCs w:val="22"/>
              </w:rPr>
            </w:pPr>
            <w:r>
              <w:rPr>
                <w:rFonts w:ascii="Calibri" w:hAnsi="Calibri"/>
                <w:color w:val="000000"/>
                <w:sz w:val="22"/>
                <w:szCs w:val="22"/>
              </w:rPr>
              <w:t>Spring</w:t>
            </w:r>
          </w:p>
        </w:tc>
        <w:tc>
          <w:tcPr>
            <w:tcW w:w="1180" w:type="dxa"/>
            <w:tcBorders>
              <w:top w:val="nil"/>
              <w:left w:val="nil"/>
              <w:bottom w:val="single" w:sz="4" w:space="0" w:color="auto"/>
              <w:right w:val="single" w:sz="4" w:space="0" w:color="auto"/>
            </w:tcBorders>
            <w:shd w:val="clear" w:color="auto" w:fill="auto"/>
            <w:noWrap/>
            <w:vAlign w:val="center"/>
            <w:hideMark/>
          </w:tcPr>
          <w:p w14:paraId="7930BCD0" w14:textId="77777777" w:rsidR="00534B1F" w:rsidRDefault="00534B1F">
            <w:pPr>
              <w:jc w:val="center"/>
              <w:rPr>
                <w:rFonts w:ascii="Calibri" w:hAnsi="Calibri"/>
                <w:color w:val="000000"/>
                <w:sz w:val="22"/>
                <w:szCs w:val="22"/>
              </w:rPr>
            </w:pPr>
            <w:r>
              <w:rPr>
                <w:rFonts w:ascii="Calibri" w:hAnsi="Calibri"/>
                <w:color w:val="000000"/>
                <w:sz w:val="22"/>
                <w:szCs w:val="22"/>
              </w:rPr>
              <w:t>40</w:t>
            </w:r>
          </w:p>
        </w:tc>
        <w:tc>
          <w:tcPr>
            <w:tcW w:w="940" w:type="dxa"/>
            <w:tcBorders>
              <w:top w:val="nil"/>
              <w:left w:val="nil"/>
              <w:bottom w:val="single" w:sz="4" w:space="0" w:color="auto"/>
              <w:right w:val="single" w:sz="4" w:space="0" w:color="auto"/>
            </w:tcBorders>
            <w:shd w:val="clear" w:color="auto" w:fill="auto"/>
            <w:noWrap/>
            <w:vAlign w:val="center"/>
            <w:hideMark/>
          </w:tcPr>
          <w:p w14:paraId="5DC860E9" w14:textId="77777777" w:rsidR="00534B1F" w:rsidRDefault="00534B1F">
            <w:pPr>
              <w:jc w:val="center"/>
              <w:rPr>
                <w:rFonts w:ascii="Calibri" w:hAnsi="Calibri"/>
                <w:color w:val="000000"/>
                <w:sz w:val="22"/>
                <w:szCs w:val="22"/>
              </w:rPr>
            </w:pPr>
            <w:r>
              <w:rPr>
                <w:rFonts w:ascii="Calibri" w:hAnsi="Calibri"/>
                <w:color w:val="000000"/>
                <w:sz w:val="22"/>
                <w:szCs w:val="22"/>
              </w:rPr>
              <w:t>16</w:t>
            </w:r>
          </w:p>
        </w:tc>
        <w:tc>
          <w:tcPr>
            <w:tcW w:w="1160" w:type="dxa"/>
            <w:tcBorders>
              <w:top w:val="nil"/>
              <w:left w:val="nil"/>
              <w:bottom w:val="single" w:sz="4" w:space="0" w:color="auto"/>
              <w:right w:val="single" w:sz="4" w:space="0" w:color="auto"/>
            </w:tcBorders>
            <w:shd w:val="clear" w:color="auto" w:fill="auto"/>
            <w:noWrap/>
            <w:vAlign w:val="center"/>
            <w:hideMark/>
          </w:tcPr>
          <w:p w14:paraId="6B3AB378" w14:textId="77777777" w:rsidR="00534B1F" w:rsidRDefault="00534B1F">
            <w:pPr>
              <w:jc w:val="center"/>
              <w:rPr>
                <w:rFonts w:ascii="Calibri" w:hAnsi="Calibri"/>
                <w:color w:val="000000"/>
                <w:sz w:val="22"/>
                <w:szCs w:val="22"/>
              </w:rPr>
            </w:pPr>
            <w:r>
              <w:rPr>
                <w:rFonts w:ascii="Calibri" w:hAnsi="Calibri"/>
                <w:color w:val="000000"/>
                <w:sz w:val="22"/>
                <w:szCs w:val="22"/>
              </w:rPr>
              <w:t>25</w:t>
            </w:r>
          </w:p>
        </w:tc>
        <w:tc>
          <w:tcPr>
            <w:tcW w:w="880" w:type="dxa"/>
            <w:tcBorders>
              <w:top w:val="nil"/>
              <w:left w:val="nil"/>
              <w:bottom w:val="single" w:sz="4" w:space="0" w:color="auto"/>
              <w:right w:val="single" w:sz="4" w:space="0" w:color="auto"/>
            </w:tcBorders>
            <w:shd w:val="clear" w:color="auto" w:fill="auto"/>
            <w:noWrap/>
            <w:vAlign w:val="center"/>
            <w:hideMark/>
          </w:tcPr>
          <w:p w14:paraId="4603E0DA" w14:textId="77777777" w:rsidR="00534B1F" w:rsidRDefault="00534B1F">
            <w:pPr>
              <w:jc w:val="center"/>
              <w:rPr>
                <w:rFonts w:ascii="Calibri" w:hAnsi="Calibri"/>
                <w:color w:val="000000"/>
                <w:sz w:val="22"/>
                <w:szCs w:val="22"/>
              </w:rPr>
            </w:pPr>
            <w:r>
              <w:rPr>
                <w:rFonts w:ascii="Calibri" w:hAnsi="Calibri"/>
                <w:color w:val="000000"/>
                <w:sz w:val="22"/>
                <w:szCs w:val="22"/>
              </w:rPr>
              <w:t>4</w:t>
            </w:r>
          </w:p>
        </w:tc>
        <w:tc>
          <w:tcPr>
            <w:tcW w:w="1060" w:type="dxa"/>
            <w:tcBorders>
              <w:top w:val="nil"/>
              <w:left w:val="nil"/>
              <w:bottom w:val="single" w:sz="4" w:space="0" w:color="auto"/>
              <w:right w:val="single" w:sz="4" w:space="0" w:color="auto"/>
            </w:tcBorders>
            <w:shd w:val="clear" w:color="auto" w:fill="auto"/>
            <w:noWrap/>
            <w:vAlign w:val="center"/>
            <w:hideMark/>
          </w:tcPr>
          <w:p w14:paraId="1DD5F885" w14:textId="77777777" w:rsidR="00534B1F" w:rsidRDefault="00534B1F">
            <w:pPr>
              <w:jc w:val="center"/>
              <w:rPr>
                <w:rFonts w:ascii="Calibri" w:hAnsi="Calibri"/>
                <w:color w:val="000000"/>
                <w:sz w:val="22"/>
                <w:szCs w:val="22"/>
              </w:rPr>
            </w:pPr>
            <w:r>
              <w:rPr>
                <w:rFonts w:ascii="Calibri" w:hAnsi="Calibri"/>
                <w:color w:val="000000"/>
                <w:sz w:val="22"/>
                <w:szCs w:val="22"/>
              </w:rPr>
              <w:t>2</w:t>
            </w:r>
          </w:p>
        </w:tc>
        <w:tc>
          <w:tcPr>
            <w:tcW w:w="1600" w:type="dxa"/>
            <w:tcBorders>
              <w:top w:val="nil"/>
              <w:left w:val="nil"/>
              <w:bottom w:val="single" w:sz="4" w:space="0" w:color="auto"/>
              <w:right w:val="nil"/>
            </w:tcBorders>
            <w:shd w:val="clear" w:color="auto" w:fill="auto"/>
            <w:noWrap/>
            <w:vAlign w:val="center"/>
            <w:hideMark/>
          </w:tcPr>
          <w:p w14:paraId="34ABBA51" w14:textId="77777777" w:rsidR="00534B1F" w:rsidRDefault="00534B1F">
            <w:pPr>
              <w:jc w:val="center"/>
              <w:rPr>
                <w:rFonts w:ascii="Calibri" w:hAnsi="Calibri"/>
                <w:color w:val="000000"/>
                <w:sz w:val="22"/>
                <w:szCs w:val="22"/>
              </w:rPr>
            </w:pPr>
            <w:r>
              <w:rPr>
                <w:rFonts w:ascii="Calibri" w:hAnsi="Calibri"/>
                <w:color w:val="000000"/>
                <w:sz w:val="22"/>
                <w:szCs w:val="22"/>
              </w:rPr>
              <w:t>31</w:t>
            </w:r>
          </w:p>
        </w:tc>
        <w:tc>
          <w:tcPr>
            <w:tcW w:w="1120" w:type="dxa"/>
            <w:tcBorders>
              <w:top w:val="nil"/>
              <w:left w:val="single" w:sz="8" w:space="0" w:color="auto"/>
              <w:bottom w:val="single" w:sz="4" w:space="0" w:color="auto"/>
              <w:right w:val="single" w:sz="8" w:space="0" w:color="auto"/>
            </w:tcBorders>
            <w:shd w:val="clear" w:color="auto" w:fill="auto"/>
            <w:noWrap/>
            <w:vAlign w:val="center"/>
            <w:hideMark/>
          </w:tcPr>
          <w:p w14:paraId="3B179183" w14:textId="77777777" w:rsidR="00534B1F" w:rsidRDefault="00534B1F">
            <w:pPr>
              <w:jc w:val="center"/>
              <w:rPr>
                <w:rFonts w:ascii="Calibri" w:hAnsi="Calibri"/>
                <w:b/>
                <w:bCs/>
                <w:color w:val="000000"/>
                <w:sz w:val="22"/>
                <w:szCs w:val="22"/>
              </w:rPr>
            </w:pPr>
            <w:r>
              <w:rPr>
                <w:rFonts w:ascii="Calibri" w:hAnsi="Calibri"/>
                <w:b/>
                <w:bCs/>
                <w:color w:val="000000"/>
                <w:sz w:val="22"/>
                <w:szCs w:val="22"/>
              </w:rPr>
              <w:t>180.80</w:t>
            </w:r>
          </w:p>
        </w:tc>
        <w:tc>
          <w:tcPr>
            <w:tcW w:w="580" w:type="dxa"/>
            <w:tcBorders>
              <w:top w:val="nil"/>
              <w:left w:val="nil"/>
              <w:bottom w:val="single" w:sz="4" w:space="0" w:color="auto"/>
              <w:right w:val="single" w:sz="4" w:space="0" w:color="auto"/>
            </w:tcBorders>
            <w:shd w:val="clear" w:color="auto" w:fill="auto"/>
            <w:noWrap/>
            <w:vAlign w:val="center"/>
            <w:hideMark/>
          </w:tcPr>
          <w:p w14:paraId="12363180" w14:textId="77777777" w:rsidR="00534B1F" w:rsidRDefault="00534B1F">
            <w:pPr>
              <w:jc w:val="right"/>
              <w:rPr>
                <w:rFonts w:ascii="Calibri" w:hAnsi="Calibri"/>
                <w:color w:val="000000"/>
                <w:sz w:val="22"/>
                <w:szCs w:val="22"/>
              </w:rPr>
            </w:pPr>
            <w:r>
              <w:rPr>
                <w:rFonts w:ascii="Calibri" w:hAnsi="Calibri"/>
                <w:color w:val="000000"/>
                <w:sz w:val="22"/>
                <w:szCs w:val="22"/>
              </w:rPr>
              <w:t>47.50</w:t>
            </w:r>
          </w:p>
        </w:tc>
        <w:tc>
          <w:tcPr>
            <w:tcW w:w="760" w:type="dxa"/>
            <w:tcBorders>
              <w:top w:val="nil"/>
              <w:left w:val="nil"/>
              <w:bottom w:val="single" w:sz="4" w:space="0" w:color="auto"/>
              <w:right w:val="single" w:sz="4" w:space="0" w:color="auto"/>
            </w:tcBorders>
            <w:shd w:val="clear" w:color="auto" w:fill="auto"/>
            <w:noWrap/>
            <w:vAlign w:val="center"/>
            <w:hideMark/>
          </w:tcPr>
          <w:p w14:paraId="4415A5FC" w14:textId="77777777" w:rsidR="00534B1F" w:rsidRDefault="00534B1F">
            <w:pPr>
              <w:jc w:val="right"/>
              <w:rPr>
                <w:rFonts w:ascii="Calibri" w:hAnsi="Calibri"/>
                <w:color w:val="000000"/>
                <w:sz w:val="22"/>
                <w:szCs w:val="22"/>
              </w:rPr>
            </w:pPr>
            <w:r>
              <w:rPr>
                <w:rFonts w:ascii="Calibri" w:hAnsi="Calibri"/>
                <w:color w:val="000000"/>
                <w:sz w:val="22"/>
                <w:szCs w:val="22"/>
              </w:rPr>
              <w:t>0.30</w:t>
            </w:r>
          </w:p>
        </w:tc>
        <w:tc>
          <w:tcPr>
            <w:tcW w:w="900" w:type="dxa"/>
            <w:tcBorders>
              <w:top w:val="nil"/>
              <w:left w:val="nil"/>
              <w:bottom w:val="single" w:sz="4" w:space="0" w:color="auto"/>
              <w:right w:val="single" w:sz="4" w:space="0" w:color="auto"/>
            </w:tcBorders>
            <w:shd w:val="clear" w:color="auto" w:fill="auto"/>
            <w:noWrap/>
            <w:vAlign w:val="center"/>
            <w:hideMark/>
          </w:tcPr>
          <w:p w14:paraId="0D8D8E04" w14:textId="77777777" w:rsidR="00534B1F" w:rsidRDefault="00534B1F">
            <w:pPr>
              <w:jc w:val="right"/>
              <w:rPr>
                <w:rFonts w:ascii="Calibri" w:hAnsi="Calibri"/>
                <w:color w:val="000000"/>
                <w:sz w:val="22"/>
                <w:szCs w:val="22"/>
              </w:rPr>
            </w:pPr>
            <w:r>
              <w:rPr>
                <w:rFonts w:ascii="Calibri" w:hAnsi="Calibri"/>
                <w:color w:val="000000"/>
                <w:sz w:val="22"/>
                <w:szCs w:val="22"/>
              </w:rPr>
              <w:t>47.80</w:t>
            </w:r>
          </w:p>
        </w:tc>
        <w:tc>
          <w:tcPr>
            <w:tcW w:w="880" w:type="dxa"/>
            <w:tcBorders>
              <w:top w:val="nil"/>
              <w:left w:val="nil"/>
              <w:bottom w:val="single" w:sz="4" w:space="0" w:color="auto"/>
              <w:right w:val="single" w:sz="4" w:space="0" w:color="auto"/>
            </w:tcBorders>
            <w:shd w:val="clear" w:color="auto" w:fill="auto"/>
            <w:noWrap/>
            <w:vAlign w:val="center"/>
            <w:hideMark/>
          </w:tcPr>
          <w:p w14:paraId="0A8DDE49" w14:textId="77777777" w:rsidR="00534B1F" w:rsidRDefault="00534B1F">
            <w:pPr>
              <w:jc w:val="right"/>
              <w:rPr>
                <w:rFonts w:ascii="Calibri" w:hAnsi="Calibri"/>
                <w:color w:val="000000"/>
                <w:sz w:val="22"/>
                <w:szCs w:val="22"/>
              </w:rPr>
            </w:pPr>
            <w:r>
              <w:rPr>
                <w:rFonts w:ascii="Calibri" w:hAnsi="Calibri"/>
                <w:color w:val="000000"/>
                <w:sz w:val="22"/>
                <w:szCs w:val="22"/>
              </w:rPr>
              <w:t>6.21</w:t>
            </w:r>
          </w:p>
        </w:tc>
        <w:tc>
          <w:tcPr>
            <w:tcW w:w="580" w:type="dxa"/>
            <w:tcBorders>
              <w:top w:val="nil"/>
              <w:left w:val="nil"/>
              <w:bottom w:val="single" w:sz="4" w:space="0" w:color="auto"/>
              <w:right w:val="single" w:sz="4" w:space="0" w:color="auto"/>
            </w:tcBorders>
            <w:shd w:val="clear" w:color="auto" w:fill="auto"/>
            <w:noWrap/>
            <w:vAlign w:val="center"/>
            <w:hideMark/>
          </w:tcPr>
          <w:p w14:paraId="7F955E26" w14:textId="77777777" w:rsidR="00534B1F" w:rsidRDefault="00534B1F">
            <w:pPr>
              <w:jc w:val="right"/>
              <w:rPr>
                <w:rFonts w:ascii="Calibri" w:hAnsi="Calibri"/>
                <w:color w:val="000000"/>
                <w:sz w:val="22"/>
                <w:szCs w:val="22"/>
              </w:rPr>
            </w:pPr>
            <w:r>
              <w:rPr>
                <w:rFonts w:ascii="Calibri" w:hAnsi="Calibri"/>
                <w:color w:val="000000"/>
                <w:sz w:val="22"/>
                <w:szCs w:val="22"/>
              </w:rPr>
              <w:t>12.48</w:t>
            </w:r>
          </w:p>
        </w:tc>
        <w:tc>
          <w:tcPr>
            <w:tcW w:w="940" w:type="dxa"/>
            <w:tcBorders>
              <w:top w:val="nil"/>
              <w:left w:val="nil"/>
              <w:bottom w:val="single" w:sz="4" w:space="0" w:color="auto"/>
              <w:right w:val="nil"/>
            </w:tcBorders>
            <w:shd w:val="clear" w:color="auto" w:fill="auto"/>
            <w:noWrap/>
            <w:vAlign w:val="center"/>
            <w:hideMark/>
          </w:tcPr>
          <w:p w14:paraId="2049CA86" w14:textId="77777777" w:rsidR="00534B1F" w:rsidRDefault="00534B1F">
            <w:pPr>
              <w:jc w:val="right"/>
              <w:rPr>
                <w:rFonts w:ascii="Calibri" w:hAnsi="Calibri"/>
                <w:color w:val="000000"/>
                <w:sz w:val="22"/>
                <w:szCs w:val="22"/>
              </w:rPr>
            </w:pPr>
            <w:r>
              <w:rPr>
                <w:rFonts w:ascii="Calibri" w:hAnsi="Calibri"/>
                <w:color w:val="000000"/>
                <w:sz w:val="22"/>
                <w:szCs w:val="22"/>
              </w:rPr>
              <w:t>66.49</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14:paraId="49EB2DC0" w14:textId="77777777" w:rsidR="00534B1F" w:rsidRDefault="00534B1F">
            <w:pPr>
              <w:jc w:val="right"/>
              <w:rPr>
                <w:rFonts w:ascii="Calibri" w:hAnsi="Calibri"/>
                <w:color w:val="000000"/>
                <w:sz w:val="22"/>
                <w:szCs w:val="22"/>
              </w:rPr>
            </w:pPr>
            <w:r>
              <w:rPr>
                <w:rFonts w:ascii="Calibri" w:hAnsi="Calibri"/>
                <w:color w:val="000000"/>
                <w:sz w:val="22"/>
                <w:szCs w:val="22"/>
              </w:rPr>
              <w:t>247.29</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5E470BFE" w14:textId="77777777" w:rsidR="00534B1F" w:rsidRDefault="00534B1F">
            <w:pPr>
              <w:jc w:val="center"/>
              <w:rPr>
                <w:rFonts w:ascii="Calibri" w:hAnsi="Calibri"/>
                <w:b/>
                <w:bCs/>
                <w:color w:val="000000"/>
                <w:sz w:val="22"/>
                <w:szCs w:val="22"/>
              </w:rPr>
            </w:pPr>
            <w:r>
              <w:rPr>
                <w:rFonts w:ascii="Calibri" w:hAnsi="Calibri"/>
                <w:b/>
                <w:bCs/>
                <w:color w:val="000000"/>
                <w:sz w:val="22"/>
                <w:szCs w:val="22"/>
              </w:rPr>
              <w:t>66.49</w:t>
            </w:r>
          </w:p>
        </w:tc>
        <w:tc>
          <w:tcPr>
            <w:tcW w:w="1160" w:type="dxa"/>
            <w:tcBorders>
              <w:top w:val="nil"/>
              <w:left w:val="nil"/>
              <w:bottom w:val="single" w:sz="4" w:space="0" w:color="auto"/>
              <w:right w:val="single" w:sz="4" w:space="0" w:color="auto"/>
            </w:tcBorders>
            <w:shd w:val="clear" w:color="auto" w:fill="auto"/>
            <w:noWrap/>
            <w:vAlign w:val="center"/>
            <w:hideMark/>
          </w:tcPr>
          <w:p w14:paraId="66A40908" w14:textId="77777777" w:rsidR="00534B1F" w:rsidRDefault="00534B1F">
            <w:pPr>
              <w:jc w:val="center"/>
              <w:rPr>
                <w:rFonts w:ascii="Calibri" w:hAnsi="Calibri"/>
                <w:b/>
                <w:bCs/>
                <w:color w:val="000000"/>
                <w:sz w:val="22"/>
                <w:szCs w:val="22"/>
              </w:rPr>
            </w:pPr>
            <w:r>
              <w:rPr>
                <w:rFonts w:ascii="Calibri" w:hAnsi="Calibri"/>
                <w:b/>
                <w:bCs/>
                <w:color w:val="000000"/>
                <w:sz w:val="22"/>
                <w:szCs w:val="22"/>
              </w:rPr>
              <w:t>0.00</w:t>
            </w:r>
          </w:p>
        </w:tc>
        <w:tc>
          <w:tcPr>
            <w:tcW w:w="1240" w:type="dxa"/>
            <w:tcBorders>
              <w:top w:val="nil"/>
              <w:left w:val="nil"/>
              <w:bottom w:val="single" w:sz="4" w:space="0" w:color="auto"/>
              <w:right w:val="single" w:sz="8" w:space="0" w:color="auto"/>
            </w:tcBorders>
            <w:shd w:val="clear" w:color="auto" w:fill="auto"/>
            <w:noWrap/>
            <w:vAlign w:val="center"/>
            <w:hideMark/>
          </w:tcPr>
          <w:p w14:paraId="3DFB581D" w14:textId="77777777" w:rsidR="00534B1F" w:rsidRDefault="00534B1F">
            <w:pPr>
              <w:jc w:val="center"/>
              <w:rPr>
                <w:rFonts w:ascii="Calibri" w:hAnsi="Calibri"/>
                <w:b/>
                <w:bCs/>
                <w:color w:val="000000"/>
                <w:sz w:val="22"/>
                <w:szCs w:val="22"/>
              </w:rPr>
            </w:pPr>
            <w:r>
              <w:rPr>
                <w:rFonts w:ascii="Calibri" w:hAnsi="Calibri"/>
                <w:b/>
                <w:bCs/>
                <w:color w:val="000000"/>
                <w:sz w:val="22"/>
                <w:szCs w:val="22"/>
              </w:rPr>
              <w:t>247.29</w:t>
            </w:r>
          </w:p>
        </w:tc>
      </w:tr>
      <w:tr w:rsidR="00534B1F" w14:paraId="423CD184" w14:textId="77777777" w:rsidTr="00534B1F">
        <w:trPr>
          <w:trHeight w:val="1065"/>
        </w:trPr>
        <w:tc>
          <w:tcPr>
            <w:tcW w:w="1160" w:type="dxa"/>
            <w:tcBorders>
              <w:top w:val="nil"/>
              <w:left w:val="single" w:sz="8" w:space="0" w:color="auto"/>
              <w:bottom w:val="single" w:sz="4" w:space="0" w:color="auto"/>
              <w:right w:val="single" w:sz="4" w:space="0" w:color="auto"/>
            </w:tcBorders>
            <w:shd w:val="clear" w:color="auto" w:fill="auto"/>
            <w:vAlign w:val="center"/>
            <w:hideMark/>
          </w:tcPr>
          <w:p w14:paraId="6163E78B" w14:textId="77777777" w:rsidR="00534B1F" w:rsidRDefault="00534B1F">
            <w:pPr>
              <w:jc w:val="center"/>
              <w:rPr>
                <w:rFonts w:ascii="Calibri" w:hAnsi="Calibri"/>
                <w:color w:val="000000"/>
                <w:sz w:val="22"/>
                <w:szCs w:val="22"/>
              </w:rPr>
            </w:pPr>
            <w:r>
              <w:rPr>
                <w:rFonts w:ascii="Calibri" w:hAnsi="Calibri"/>
                <w:color w:val="000000"/>
                <w:sz w:val="22"/>
                <w:szCs w:val="22"/>
              </w:rPr>
              <w:t>Summer/</w:t>
            </w:r>
            <w:r>
              <w:rPr>
                <w:rFonts w:ascii="Calibri" w:hAnsi="Calibri"/>
                <w:color w:val="000000"/>
                <w:sz w:val="22"/>
                <w:szCs w:val="22"/>
              </w:rPr>
              <w:br/>
              <w:t>Fall</w:t>
            </w:r>
          </w:p>
        </w:tc>
        <w:tc>
          <w:tcPr>
            <w:tcW w:w="1180" w:type="dxa"/>
            <w:tcBorders>
              <w:top w:val="nil"/>
              <w:left w:val="nil"/>
              <w:bottom w:val="single" w:sz="4" w:space="0" w:color="auto"/>
              <w:right w:val="single" w:sz="4" w:space="0" w:color="auto"/>
            </w:tcBorders>
            <w:shd w:val="clear" w:color="auto" w:fill="auto"/>
            <w:noWrap/>
            <w:vAlign w:val="center"/>
            <w:hideMark/>
          </w:tcPr>
          <w:p w14:paraId="50B6ADB7" w14:textId="77777777" w:rsidR="00534B1F" w:rsidRDefault="00534B1F">
            <w:pPr>
              <w:jc w:val="center"/>
              <w:rPr>
                <w:rFonts w:ascii="Calibri" w:hAnsi="Calibri"/>
                <w:color w:val="000000"/>
                <w:sz w:val="22"/>
                <w:szCs w:val="22"/>
              </w:rPr>
            </w:pPr>
            <w:r>
              <w:rPr>
                <w:rFonts w:ascii="Calibri" w:hAnsi="Calibri"/>
                <w:color w:val="000000"/>
                <w:sz w:val="22"/>
                <w:szCs w:val="22"/>
              </w:rPr>
              <w:t>35</w:t>
            </w:r>
          </w:p>
        </w:tc>
        <w:tc>
          <w:tcPr>
            <w:tcW w:w="940" w:type="dxa"/>
            <w:tcBorders>
              <w:top w:val="nil"/>
              <w:left w:val="nil"/>
              <w:bottom w:val="single" w:sz="4" w:space="0" w:color="auto"/>
              <w:right w:val="single" w:sz="4" w:space="0" w:color="auto"/>
            </w:tcBorders>
            <w:shd w:val="clear" w:color="auto" w:fill="auto"/>
            <w:noWrap/>
            <w:vAlign w:val="center"/>
            <w:hideMark/>
          </w:tcPr>
          <w:p w14:paraId="0B3326BE" w14:textId="77777777" w:rsidR="00534B1F" w:rsidRDefault="00534B1F">
            <w:pPr>
              <w:jc w:val="center"/>
              <w:rPr>
                <w:rFonts w:ascii="Calibri" w:hAnsi="Calibri"/>
                <w:color w:val="000000"/>
                <w:sz w:val="22"/>
                <w:szCs w:val="22"/>
              </w:rPr>
            </w:pPr>
            <w:r>
              <w:rPr>
                <w:rFonts w:ascii="Calibri" w:hAnsi="Calibri"/>
                <w:color w:val="000000"/>
                <w:sz w:val="22"/>
                <w:szCs w:val="22"/>
              </w:rPr>
              <w:t>20</w:t>
            </w:r>
          </w:p>
        </w:tc>
        <w:tc>
          <w:tcPr>
            <w:tcW w:w="1160" w:type="dxa"/>
            <w:tcBorders>
              <w:top w:val="nil"/>
              <w:left w:val="nil"/>
              <w:bottom w:val="single" w:sz="4" w:space="0" w:color="auto"/>
              <w:right w:val="single" w:sz="4" w:space="0" w:color="auto"/>
            </w:tcBorders>
            <w:shd w:val="clear" w:color="auto" w:fill="auto"/>
            <w:noWrap/>
            <w:vAlign w:val="center"/>
            <w:hideMark/>
          </w:tcPr>
          <w:p w14:paraId="4461F1A8" w14:textId="77777777" w:rsidR="00534B1F" w:rsidRDefault="00534B1F">
            <w:pPr>
              <w:jc w:val="center"/>
              <w:rPr>
                <w:rFonts w:ascii="Calibri" w:hAnsi="Calibri"/>
                <w:color w:val="000000"/>
                <w:sz w:val="22"/>
                <w:szCs w:val="22"/>
              </w:rPr>
            </w:pPr>
            <w:r>
              <w:rPr>
                <w:rFonts w:ascii="Calibri" w:hAnsi="Calibri"/>
                <w:color w:val="000000"/>
                <w:sz w:val="22"/>
                <w:szCs w:val="22"/>
              </w:rPr>
              <w:t>23</w:t>
            </w:r>
          </w:p>
        </w:tc>
        <w:tc>
          <w:tcPr>
            <w:tcW w:w="880" w:type="dxa"/>
            <w:tcBorders>
              <w:top w:val="nil"/>
              <w:left w:val="nil"/>
              <w:bottom w:val="single" w:sz="4" w:space="0" w:color="auto"/>
              <w:right w:val="single" w:sz="4" w:space="0" w:color="auto"/>
            </w:tcBorders>
            <w:shd w:val="clear" w:color="auto" w:fill="auto"/>
            <w:noWrap/>
            <w:vAlign w:val="center"/>
            <w:hideMark/>
          </w:tcPr>
          <w:p w14:paraId="7C80A16E" w14:textId="77777777" w:rsidR="00534B1F" w:rsidRDefault="00534B1F">
            <w:pPr>
              <w:jc w:val="center"/>
              <w:rPr>
                <w:rFonts w:ascii="Calibri" w:hAnsi="Calibri"/>
                <w:color w:val="000000"/>
                <w:sz w:val="22"/>
                <w:szCs w:val="22"/>
              </w:rPr>
            </w:pPr>
            <w:r>
              <w:rPr>
                <w:rFonts w:ascii="Calibri" w:hAnsi="Calibri"/>
                <w:color w:val="000000"/>
                <w:sz w:val="22"/>
                <w:szCs w:val="22"/>
              </w:rPr>
              <w:t>2</w:t>
            </w:r>
          </w:p>
        </w:tc>
        <w:tc>
          <w:tcPr>
            <w:tcW w:w="1060" w:type="dxa"/>
            <w:tcBorders>
              <w:top w:val="nil"/>
              <w:left w:val="nil"/>
              <w:bottom w:val="single" w:sz="4" w:space="0" w:color="auto"/>
              <w:right w:val="single" w:sz="4" w:space="0" w:color="auto"/>
            </w:tcBorders>
            <w:shd w:val="clear" w:color="auto" w:fill="auto"/>
            <w:noWrap/>
            <w:vAlign w:val="center"/>
            <w:hideMark/>
          </w:tcPr>
          <w:p w14:paraId="6DBDEC46" w14:textId="77777777" w:rsidR="00534B1F" w:rsidRDefault="00534B1F">
            <w:pPr>
              <w:jc w:val="center"/>
              <w:rPr>
                <w:rFonts w:ascii="Calibri" w:hAnsi="Calibri"/>
                <w:color w:val="000000"/>
                <w:sz w:val="22"/>
                <w:szCs w:val="22"/>
              </w:rPr>
            </w:pPr>
            <w:r>
              <w:rPr>
                <w:rFonts w:ascii="Calibri" w:hAnsi="Calibri"/>
                <w:color w:val="000000"/>
                <w:sz w:val="22"/>
                <w:szCs w:val="22"/>
              </w:rPr>
              <w:t> </w:t>
            </w:r>
          </w:p>
        </w:tc>
        <w:tc>
          <w:tcPr>
            <w:tcW w:w="1600" w:type="dxa"/>
            <w:tcBorders>
              <w:top w:val="nil"/>
              <w:left w:val="nil"/>
              <w:bottom w:val="double" w:sz="6" w:space="0" w:color="auto"/>
              <w:right w:val="single" w:sz="8" w:space="0" w:color="auto"/>
            </w:tcBorders>
            <w:shd w:val="clear" w:color="auto" w:fill="auto"/>
            <w:noWrap/>
            <w:vAlign w:val="center"/>
            <w:hideMark/>
          </w:tcPr>
          <w:p w14:paraId="2A1E2840" w14:textId="77777777" w:rsidR="00534B1F" w:rsidRDefault="00534B1F">
            <w:pPr>
              <w:jc w:val="center"/>
              <w:rPr>
                <w:rFonts w:ascii="Calibri" w:hAnsi="Calibri"/>
                <w:color w:val="000000"/>
                <w:sz w:val="22"/>
                <w:szCs w:val="22"/>
              </w:rPr>
            </w:pPr>
            <w:r>
              <w:rPr>
                <w:rFonts w:ascii="Calibri" w:hAnsi="Calibri"/>
                <w:color w:val="000000"/>
                <w:sz w:val="22"/>
                <w:szCs w:val="22"/>
              </w:rPr>
              <w:t>25</w:t>
            </w:r>
          </w:p>
        </w:tc>
        <w:tc>
          <w:tcPr>
            <w:tcW w:w="1120" w:type="dxa"/>
            <w:tcBorders>
              <w:top w:val="nil"/>
              <w:left w:val="nil"/>
              <w:bottom w:val="double" w:sz="6" w:space="0" w:color="auto"/>
              <w:right w:val="single" w:sz="8" w:space="0" w:color="auto"/>
            </w:tcBorders>
            <w:shd w:val="clear" w:color="auto" w:fill="auto"/>
            <w:noWrap/>
            <w:vAlign w:val="center"/>
            <w:hideMark/>
          </w:tcPr>
          <w:p w14:paraId="61FAEB9A" w14:textId="77777777" w:rsidR="00534B1F" w:rsidRDefault="00534B1F">
            <w:pPr>
              <w:jc w:val="center"/>
              <w:rPr>
                <w:rFonts w:ascii="Calibri" w:hAnsi="Calibri"/>
                <w:b/>
                <w:bCs/>
                <w:color w:val="000000"/>
                <w:sz w:val="22"/>
                <w:szCs w:val="22"/>
              </w:rPr>
            </w:pPr>
            <w:r>
              <w:rPr>
                <w:rFonts w:ascii="Calibri" w:hAnsi="Calibri"/>
                <w:b/>
                <w:bCs/>
                <w:color w:val="000000"/>
                <w:sz w:val="22"/>
                <w:szCs w:val="22"/>
              </w:rPr>
              <w:t>196.56</w:t>
            </w:r>
          </w:p>
        </w:tc>
        <w:tc>
          <w:tcPr>
            <w:tcW w:w="580" w:type="dxa"/>
            <w:tcBorders>
              <w:top w:val="nil"/>
              <w:left w:val="nil"/>
              <w:bottom w:val="single" w:sz="4" w:space="0" w:color="auto"/>
              <w:right w:val="single" w:sz="4" w:space="0" w:color="auto"/>
            </w:tcBorders>
            <w:shd w:val="clear" w:color="auto" w:fill="auto"/>
            <w:noWrap/>
            <w:vAlign w:val="center"/>
            <w:hideMark/>
          </w:tcPr>
          <w:p w14:paraId="722D504E" w14:textId="77777777" w:rsidR="00534B1F" w:rsidRDefault="00534B1F">
            <w:pPr>
              <w:jc w:val="right"/>
              <w:rPr>
                <w:rFonts w:ascii="Calibri" w:hAnsi="Calibri"/>
                <w:color w:val="000000"/>
                <w:sz w:val="22"/>
                <w:szCs w:val="22"/>
              </w:rPr>
            </w:pPr>
            <w:r>
              <w:rPr>
                <w:rFonts w:ascii="Calibri" w:hAnsi="Calibri"/>
                <w:color w:val="000000"/>
                <w:sz w:val="22"/>
                <w:szCs w:val="22"/>
              </w:rPr>
              <w:t>43.70</w:t>
            </w:r>
          </w:p>
        </w:tc>
        <w:tc>
          <w:tcPr>
            <w:tcW w:w="760" w:type="dxa"/>
            <w:tcBorders>
              <w:top w:val="nil"/>
              <w:left w:val="nil"/>
              <w:bottom w:val="single" w:sz="4" w:space="0" w:color="auto"/>
              <w:right w:val="single" w:sz="4" w:space="0" w:color="auto"/>
            </w:tcBorders>
            <w:shd w:val="clear" w:color="auto" w:fill="auto"/>
            <w:noWrap/>
            <w:vAlign w:val="center"/>
            <w:hideMark/>
          </w:tcPr>
          <w:p w14:paraId="4F6EA69D" w14:textId="77777777" w:rsidR="00534B1F" w:rsidRDefault="00534B1F">
            <w:pPr>
              <w:jc w:val="right"/>
              <w:rPr>
                <w:rFonts w:ascii="Calibri" w:hAnsi="Calibri"/>
                <w:color w:val="000000"/>
                <w:sz w:val="22"/>
                <w:szCs w:val="22"/>
              </w:rPr>
            </w:pPr>
            <w:r>
              <w:rPr>
                <w:rFonts w:ascii="Calibri" w:hAnsi="Calibri"/>
                <w:color w:val="000000"/>
                <w:sz w:val="22"/>
                <w:szCs w:val="22"/>
              </w:rPr>
              <w:t>0.00</w:t>
            </w:r>
          </w:p>
        </w:tc>
        <w:tc>
          <w:tcPr>
            <w:tcW w:w="900" w:type="dxa"/>
            <w:tcBorders>
              <w:top w:val="nil"/>
              <w:left w:val="nil"/>
              <w:bottom w:val="single" w:sz="4" w:space="0" w:color="auto"/>
              <w:right w:val="single" w:sz="4" w:space="0" w:color="auto"/>
            </w:tcBorders>
            <w:shd w:val="clear" w:color="auto" w:fill="auto"/>
            <w:noWrap/>
            <w:vAlign w:val="center"/>
            <w:hideMark/>
          </w:tcPr>
          <w:p w14:paraId="62FAACA0" w14:textId="77777777" w:rsidR="00534B1F" w:rsidRDefault="00534B1F">
            <w:pPr>
              <w:jc w:val="right"/>
              <w:rPr>
                <w:rFonts w:ascii="Calibri" w:hAnsi="Calibri"/>
                <w:color w:val="000000"/>
                <w:sz w:val="22"/>
                <w:szCs w:val="22"/>
              </w:rPr>
            </w:pPr>
            <w:r>
              <w:rPr>
                <w:rFonts w:ascii="Calibri" w:hAnsi="Calibri"/>
                <w:color w:val="000000"/>
                <w:sz w:val="22"/>
                <w:szCs w:val="22"/>
              </w:rPr>
              <w:t>43.70</w:t>
            </w:r>
          </w:p>
        </w:tc>
        <w:tc>
          <w:tcPr>
            <w:tcW w:w="880" w:type="dxa"/>
            <w:tcBorders>
              <w:top w:val="nil"/>
              <w:left w:val="nil"/>
              <w:bottom w:val="single" w:sz="4" w:space="0" w:color="auto"/>
              <w:right w:val="single" w:sz="4" w:space="0" w:color="auto"/>
            </w:tcBorders>
            <w:shd w:val="clear" w:color="auto" w:fill="auto"/>
            <w:noWrap/>
            <w:vAlign w:val="center"/>
            <w:hideMark/>
          </w:tcPr>
          <w:p w14:paraId="45BD5CED" w14:textId="77777777" w:rsidR="00534B1F" w:rsidRDefault="00534B1F">
            <w:pPr>
              <w:jc w:val="right"/>
              <w:rPr>
                <w:rFonts w:ascii="Calibri" w:hAnsi="Calibri"/>
                <w:color w:val="000000"/>
                <w:sz w:val="22"/>
                <w:szCs w:val="22"/>
              </w:rPr>
            </w:pPr>
            <w:r>
              <w:rPr>
                <w:rFonts w:ascii="Calibri" w:hAnsi="Calibri"/>
                <w:color w:val="000000"/>
                <w:sz w:val="22"/>
                <w:szCs w:val="22"/>
              </w:rPr>
              <w:t>5.68</w:t>
            </w:r>
          </w:p>
        </w:tc>
        <w:tc>
          <w:tcPr>
            <w:tcW w:w="580" w:type="dxa"/>
            <w:tcBorders>
              <w:top w:val="nil"/>
              <w:left w:val="nil"/>
              <w:bottom w:val="single" w:sz="4" w:space="0" w:color="auto"/>
              <w:right w:val="single" w:sz="4" w:space="0" w:color="auto"/>
            </w:tcBorders>
            <w:shd w:val="clear" w:color="auto" w:fill="auto"/>
            <w:noWrap/>
            <w:vAlign w:val="center"/>
            <w:hideMark/>
          </w:tcPr>
          <w:p w14:paraId="0CA2D208" w14:textId="77777777" w:rsidR="00534B1F" w:rsidRDefault="00534B1F">
            <w:pPr>
              <w:jc w:val="right"/>
              <w:rPr>
                <w:rFonts w:ascii="Calibri" w:hAnsi="Calibri"/>
                <w:color w:val="000000"/>
                <w:sz w:val="22"/>
                <w:szCs w:val="22"/>
              </w:rPr>
            </w:pPr>
            <w:r>
              <w:rPr>
                <w:rFonts w:ascii="Calibri" w:hAnsi="Calibri"/>
                <w:color w:val="000000"/>
                <w:sz w:val="22"/>
                <w:szCs w:val="22"/>
              </w:rPr>
              <w:t>6.24</w:t>
            </w:r>
          </w:p>
        </w:tc>
        <w:tc>
          <w:tcPr>
            <w:tcW w:w="940" w:type="dxa"/>
            <w:tcBorders>
              <w:top w:val="nil"/>
              <w:left w:val="nil"/>
              <w:bottom w:val="single" w:sz="4" w:space="0" w:color="auto"/>
              <w:right w:val="nil"/>
            </w:tcBorders>
            <w:shd w:val="clear" w:color="auto" w:fill="auto"/>
            <w:noWrap/>
            <w:vAlign w:val="center"/>
            <w:hideMark/>
          </w:tcPr>
          <w:p w14:paraId="5D603FE4" w14:textId="77777777" w:rsidR="00534B1F" w:rsidRDefault="00534B1F">
            <w:pPr>
              <w:jc w:val="right"/>
              <w:rPr>
                <w:rFonts w:ascii="Calibri" w:hAnsi="Calibri"/>
                <w:color w:val="000000"/>
                <w:sz w:val="22"/>
                <w:szCs w:val="22"/>
              </w:rPr>
            </w:pPr>
            <w:r>
              <w:rPr>
                <w:rFonts w:ascii="Calibri" w:hAnsi="Calibri"/>
                <w:color w:val="000000"/>
                <w:sz w:val="22"/>
                <w:szCs w:val="22"/>
              </w:rPr>
              <w:t>55.62</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14:paraId="507FF681" w14:textId="77777777" w:rsidR="00534B1F" w:rsidRDefault="00534B1F">
            <w:pPr>
              <w:jc w:val="right"/>
              <w:rPr>
                <w:rFonts w:ascii="Calibri" w:hAnsi="Calibri"/>
                <w:color w:val="000000"/>
                <w:sz w:val="22"/>
                <w:szCs w:val="22"/>
              </w:rPr>
            </w:pPr>
            <w:r>
              <w:rPr>
                <w:rFonts w:ascii="Calibri" w:hAnsi="Calibri"/>
                <w:color w:val="000000"/>
                <w:sz w:val="22"/>
                <w:szCs w:val="22"/>
              </w:rPr>
              <w:t>252.18</w:t>
            </w:r>
          </w:p>
        </w:tc>
        <w:tc>
          <w:tcPr>
            <w:tcW w:w="1160" w:type="dxa"/>
            <w:tcBorders>
              <w:top w:val="nil"/>
              <w:left w:val="nil"/>
              <w:bottom w:val="double" w:sz="6" w:space="0" w:color="auto"/>
              <w:right w:val="single" w:sz="4" w:space="0" w:color="auto"/>
            </w:tcBorders>
            <w:shd w:val="clear" w:color="auto" w:fill="auto"/>
            <w:noWrap/>
            <w:vAlign w:val="center"/>
            <w:hideMark/>
          </w:tcPr>
          <w:p w14:paraId="5820832F" w14:textId="77777777" w:rsidR="00534B1F" w:rsidRDefault="00534B1F">
            <w:pPr>
              <w:jc w:val="center"/>
              <w:rPr>
                <w:rFonts w:ascii="Calibri" w:hAnsi="Calibri"/>
                <w:b/>
                <w:bCs/>
                <w:color w:val="000000"/>
                <w:sz w:val="22"/>
                <w:szCs w:val="22"/>
              </w:rPr>
            </w:pPr>
            <w:r>
              <w:rPr>
                <w:rFonts w:ascii="Calibri" w:hAnsi="Calibri"/>
                <w:b/>
                <w:bCs/>
                <w:color w:val="000000"/>
                <w:sz w:val="22"/>
                <w:szCs w:val="22"/>
              </w:rPr>
              <w:t>6.24</w:t>
            </w:r>
          </w:p>
        </w:tc>
        <w:tc>
          <w:tcPr>
            <w:tcW w:w="1160" w:type="dxa"/>
            <w:tcBorders>
              <w:top w:val="nil"/>
              <w:left w:val="nil"/>
              <w:bottom w:val="double" w:sz="6" w:space="0" w:color="auto"/>
              <w:right w:val="single" w:sz="4" w:space="0" w:color="auto"/>
            </w:tcBorders>
            <w:shd w:val="clear" w:color="auto" w:fill="auto"/>
            <w:noWrap/>
            <w:vAlign w:val="center"/>
            <w:hideMark/>
          </w:tcPr>
          <w:p w14:paraId="7255977C" w14:textId="77777777" w:rsidR="00534B1F" w:rsidRDefault="00534B1F">
            <w:pPr>
              <w:jc w:val="center"/>
              <w:rPr>
                <w:rFonts w:ascii="Calibri" w:hAnsi="Calibri"/>
                <w:b/>
                <w:bCs/>
                <w:color w:val="000000"/>
                <w:sz w:val="22"/>
                <w:szCs w:val="22"/>
              </w:rPr>
            </w:pPr>
            <w:r>
              <w:rPr>
                <w:rFonts w:ascii="Calibri" w:hAnsi="Calibri"/>
                <w:b/>
                <w:bCs/>
                <w:color w:val="000000"/>
                <w:sz w:val="22"/>
                <w:szCs w:val="22"/>
              </w:rPr>
              <w:t>0.00</w:t>
            </w:r>
          </w:p>
        </w:tc>
        <w:tc>
          <w:tcPr>
            <w:tcW w:w="1240" w:type="dxa"/>
            <w:tcBorders>
              <w:top w:val="nil"/>
              <w:left w:val="nil"/>
              <w:bottom w:val="double" w:sz="6" w:space="0" w:color="auto"/>
              <w:right w:val="single" w:sz="8" w:space="0" w:color="auto"/>
            </w:tcBorders>
            <w:shd w:val="clear" w:color="auto" w:fill="auto"/>
            <w:noWrap/>
            <w:vAlign w:val="center"/>
            <w:hideMark/>
          </w:tcPr>
          <w:p w14:paraId="58A16216" w14:textId="77777777" w:rsidR="00534B1F" w:rsidRDefault="00534B1F">
            <w:pPr>
              <w:jc w:val="center"/>
              <w:rPr>
                <w:rFonts w:ascii="Calibri" w:hAnsi="Calibri"/>
                <w:b/>
                <w:bCs/>
                <w:color w:val="000000"/>
                <w:sz w:val="22"/>
                <w:szCs w:val="22"/>
              </w:rPr>
            </w:pPr>
            <w:r>
              <w:rPr>
                <w:rFonts w:ascii="Calibri" w:hAnsi="Calibri"/>
                <w:b/>
                <w:bCs/>
                <w:color w:val="000000"/>
                <w:sz w:val="22"/>
                <w:szCs w:val="22"/>
              </w:rPr>
              <w:t>202.80</w:t>
            </w:r>
          </w:p>
        </w:tc>
      </w:tr>
      <w:tr w:rsidR="00534B1F" w14:paraId="49CC10AC" w14:textId="77777777" w:rsidTr="00534B1F">
        <w:trPr>
          <w:trHeight w:val="1065"/>
        </w:trPr>
        <w:tc>
          <w:tcPr>
            <w:tcW w:w="6380" w:type="dxa"/>
            <w:gridSpan w:val="6"/>
            <w:tcBorders>
              <w:top w:val="single" w:sz="4" w:space="0" w:color="auto"/>
              <w:left w:val="single" w:sz="8" w:space="0" w:color="auto"/>
              <w:bottom w:val="single" w:sz="8" w:space="0" w:color="auto"/>
              <w:right w:val="single" w:sz="4" w:space="0" w:color="000000"/>
            </w:tcBorders>
            <w:shd w:val="clear" w:color="auto" w:fill="auto"/>
            <w:vAlign w:val="center"/>
            <w:hideMark/>
          </w:tcPr>
          <w:p w14:paraId="323E8188" w14:textId="77777777" w:rsidR="00534B1F" w:rsidRDefault="00534B1F">
            <w:pPr>
              <w:jc w:val="right"/>
              <w:rPr>
                <w:rFonts w:ascii="Calibri" w:hAnsi="Calibri"/>
                <w:b/>
                <w:bCs/>
                <w:i/>
                <w:iCs/>
                <w:color w:val="000000"/>
                <w:sz w:val="22"/>
                <w:szCs w:val="22"/>
              </w:rPr>
            </w:pPr>
            <w:r>
              <w:rPr>
                <w:rFonts w:ascii="Calibri" w:hAnsi="Calibri"/>
                <w:b/>
                <w:bCs/>
                <w:i/>
                <w:iCs/>
                <w:color w:val="000000"/>
                <w:sz w:val="22"/>
                <w:szCs w:val="22"/>
              </w:rPr>
              <w:t>ANNUAL</w:t>
            </w:r>
            <w:r>
              <w:rPr>
                <w:rFonts w:ascii="Calibri" w:hAnsi="Calibri"/>
                <w:b/>
                <w:bCs/>
                <w:i/>
                <w:iCs/>
                <w:color w:val="000000"/>
                <w:sz w:val="22"/>
                <w:szCs w:val="22"/>
              </w:rPr>
              <w:br/>
              <w:t>TOTALS</w:t>
            </w:r>
          </w:p>
        </w:tc>
        <w:tc>
          <w:tcPr>
            <w:tcW w:w="1600" w:type="dxa"/>
            <w:tcBorders>
              <w:top w:val="nil"/>
              <w:left w:val="nil"/>
              <w:bottom w:val="single" w:sz="8" w:space="0" w:color="auto"/>
              <w:right w:val="nil"/>
            </w:tcBorders>
            <w:shd w:val="clear" w:color="auto" w:fill="auto"/>
            <w:noWrap/>
            <w:vAlign w:val="center"/>
            <w:hideMark/>
          </w:tcPr>
          <w:p w14:paraId="22FC0A50" w14:textId="77777777" w:rsidR="00534B1F" w:rsidRDefault="00534B1F">
            <w:pPr>
              <w:jc w:val="center"/>
              <w:rPr>
                <w:rFonts w:ascii="Calibri" w:hAnsi="Calibri"/>
                <w:color w:val="000000"/>
                <w:sz w:val="22"/>
                <w:szCs w:val="22"/>
              </w:rPr>
            </w:pPr>
            <w:r>
              <w:rPr>
                <w:rFonts w:ascii="Calibri" w:hAnsi="Calibri"/>
                <w:color w:val="000000"/>
                <w:sz w:val="22"/>
                <w:szCs w:val="22"/>
              </w:rPr>
              <w:t>86</w:t>
            </w:r>
          </w:p>
        </w:tc>
        <w:tc>
          <w:tcPr>
            <w:tcW w:w="1120" w:type="dxa"/>
            <w:tcBorders>
              <w:top w:val="nil"/>
              <w:left w:val="single" w:sz="8" w:space="0" w:color="auto"/>
              <w:bottom w:val="single" w:sz="8" w:space="0" w:color="auto"/>
              <w:right w:val="single" w:sz="8" w:space="0" w:color="auto"/>
            </w:tcBorders>
            <w:shd w:val="clear" w:color="auto" w:fill="auto"/>
            <w:noWrap/>
            <w:vAlign w:val="center"/>
            <w:hideMark/>
          </w:tcPr>
          <w:p w14:paraId="3A24529D" w14:textId="77777777" w:rsidR="00534B1F" w:rsidRDefault="00534B1F">
            <w:pPr>
              <w:jc w:val="center"/>
              <w:rPr>
                <w:rFonts w:ascii="Calibri" w:hAnsi="Calibri"/>
                <w:b/>
                <w:bCs/>
                <w:color w:val="000000"/>
                <w:sz w:val="22"/>
                <w:szCs w:val="22"/>
              </w:rPr>
            </w:pPr>
            <w:r>
              <w:rPr>
                <w:rFonts w:ascii="Calibri" w:hAnsi="Calibri"/>
                <w:b/>
                <w:bCs/>
                <w:color w:val="000000"/>
                <w:sz w:val="22"/>
                <w:szCs w:val="22"/>
              </w:rPr>
              <w:t>558.16</w:t>
            </w:r>
          </w:p>
        </w:tc>
        <w:tc>
          <w:tcPr>
            <w:tcW w:w="6080" w:type="dxa"/>
            <w:gridSpan w:val="7"/>
            <w:tcBorders>
              <w:top w:val="single" w:sz="4" w:space="0" w:color="auto"/>
              <w:left w:val="nil"/>
              <w:bottom w:val="single" w:sz="8" w:space="0" w:color="auto"/>
              <w:right w:val="single" w:sz="8" w:space="0" w:color="000000"/>
            </w:tcBorders>
            <w:shd w:val="clear" w:color="auto" w:fill="auto"/>
            <w:noWrap/>
            <w:vAlign w:val="center"/>
            <w:hideMark/>
          </w:tcPr>
          <w:p w14:paraId="1E8229AD" w14:textId="77777777" w:rsidR="00534B1F" w:rsidRDefault="00534B1F">
            <w:pPr>
              <w:jc w:val="center"/>
              <w:rPr>
                <w:rFonts w:ascii="Calibri" w:hAnsi="Calibri"/>
                <w:color w:val="000000"/>
                <w:sz w:val="22"/>
                <w:szCs w:val="22"/>
              </w:rPr>
            </w:pPr>
            <w:r>
              <w:rPr>
                <w:rFonts w:ascii="Calibri" w:hAnsi="Calibri"/>
                <w:color w:val="000000"/>
                <w:sz w:val="22"/>
                <w:szCs w:val="22"/>
              </w:rPr>
              <w:t> </w:t>
            </w:r>
          </w:p>
        </w:tc>
        <w:tc>
          <w:tcPr>
            <w:tcW w:w="1160" w:type="dxa"/>
            <w:tcBorders>
              <w:top w:val="nil"/>
              <w:left w:val="single" w:sz="4" w:space="0" w:color="auto"/>
              <w:bottom w:val="single" w:sz="8" w:space="0" w:color="auto"/>
              <w:right w:val="single" w:sz="4" w:space="0" w:color="auto"/>
            </w:tcBorders>
            <w:shd w:val="clear" w:color="auto" w:fill="auto"/>
            <w:noWrap/>
            <w:vAlign w:val="center"/>
            <w:hideMark/>
          </w:tcPr>
          <w:p w14:paraId="0285A71F" w14:textId="77777777" w:rsidR="00534B1F" w:rsidRDefault="00534B1F">
            <w:pPr>
              <w:jc w:val="center"/>
              <w:rPr>
                <w:rFonts w:ascii="Calibri" w:hAnsi="Calibri"/>
                <w:b/>
                <w:bCs/>
                <w:color w:val="000000"/>
                <w:sz w:val="22"/>
                <w:szCs w:val="22"/>
              </w:rPr>
            </w:pPr>
            <w:r>
              <w:rPr>
                <w:rFonts w:ascii="Calibri" w:hAnsi="Calibri"/>
                <w:b/>
                <w:bCs/>
                <w:color w:val="000000"/>
                <w:sz w:val="22"/>
                <w:szCs w:val="22"/>
              </w:rPr>
              <w:t>192.56</w:t>
            </w:r>
          </w:p>
        </w:tc>
        <w:tc>
          <w:tcPr>
            <w:tcW w:w="1160" w:type="dxa"/>
            <w:tcBorders>
              <w:top w:val="nil"/>
              <w:left w:val="nil"/>
              <w:bottom w:val="single" w:sz="8" w:space="0" w:color="auto"/>
              <w:right w:val="single" w:sz="4" w:space="0" w:color="auto"/>
            </w:tcBorders>
            <w:shd w:val="clear" w:color="auto" w:fill="auto"/>
            <w:noWrap/>
            <w:vAlign w:val="center"/>
            <w:hideMark/>
          </w:tcPr>
          <w:p w14:paraId="5C68F87F" w14:textId="77777777" w:rsidR="00534B1F" w:rsidRDefault="00534B1F">
            <w:pPr>
              <w:jc w:val="center"/>
              <w:rPr>
                <w:rFonts w:ascii="Calibri" w:hAnsi="Calibri"/>
                <w:b/>
                <w:bCs/>
                <w:color w:val="000000"/>
                <w:sz w:val="22"/>
                <w:szCs w:val="22"/>
              </w:rPr>
            </w:pPr>
            <w:r>
              <w:rPr>
                <w:rFonts w:ascii="Calibri" w:hAnsi="Calibri"/>
                <w:b/>
                <w:bCs/>
                <w:color w:val="000000"/>
                <w:sz w:val="22"/>
                <w:szCs w:val="22"/>
              </w:rPr>
              <w:t>0.00</w:t>
            </w:r>
          </w:p>
        </w:tc>
        <w:tc>
          <w:tcPr>
            <w:tcW w:w="1240" w:type="dxa"/>
            <w:tcBorders>
              <w:top w:val="nil"/>
              <w:left w:val="nil"/>
              <w:bottom w:val="single" w:sz="8" w:space="0" w:color="auto"/>
              <w:right w:val="single" w:sz="8" w:space="0" w:color="auto"/>
            </w:tcBorders>
            <w:shd w:val="clear" w:color="auto" w:fill="auto"/>
            <w:noWrap/>
            <w:vAlign w:val="center"/>
            <w:hideMark/>
          </w:tcPr>
          <w:p w14:paraId="42120EBC" w14:textId="77777777" w:rsidR="00534B1F" w:rsidRDefault="00534B1F">
            <w:pPr>
              <w:jc w:val="center"/>
              <w:rPr>
                <w:rFonts w:ascii="Calibri" w:hAnsi="Calibri"/>
                <w:b/>
                <w:bCs/>
                <w:color w:val="000000"/>
                <w:sz w:val="22"/>
                <w:szCs w:val="22"/>
              </w:rPr>
            </w:pPr>
            <w:r>
              <w:rPr>
                <w:rFonts w:ascii="Calibri" w:hAnsi="Calibri"/>
                <w:b/>
                <w:bCs/>
                <w:color w:val="000000"/>
                <w:sz w:val="22"/>
                <w:szCs w:val="22"/>
              </w:rPr>
              <w:t>750.72</w:t>
            </w:r>
          </w:p>
        </w:tc>
      </w:tr>
      <w:tr w:rsidR="00534B1F" w14:paraId="1CF99A6E" w14:textId="77777777" w:rsidTr="00534B1F">
        <w:trPr>
          <w:trHeight w:val="1140"/>
        </w:trPr>
        <w:tc>
          <w:tcPr>
            <w:tcW w:w="1160" w:type="dxa"/>
            <w:tcBorders>
              <w:top w:val="nil"/>
              <w:left w:val="nil"/>
              <w:bottom w:val="single" w:sz="8" w:space="0" w:color="auto"/>
              <w:right w:val="nil"/>
            </w:tcBorders>
            <w:shd w:val="clear" w:color="auto" w:fill="auto"/>
            <w:noWrap/>
            <w:vAlign w:val="bottom"/>
            <w:hideMark/>
          </w:tcPr>
          <w:p w14:paraId="34A8702D" w14:textId="77777777" w:rsidR="00534B1F" w:rsidRDefault="00534B1F">
            <w:pPr>
              <w:rPr>
                <w:rFonts w:ascii="Calibri" w:hAnsi="Calibri"/>
                <w:color w:val="000000"/>
                <w:sz w:val="22"/>
                <w:szCs w:val="22"/>
              </w:rPr>
            </w:pPr>
            <w:r>
              <w:rPr>
                <w:rFonts w:ascii="Calibri" w:hAnsi="Calibri"/>
                <w:color w:val="000000"/>
                <w:sz w:val="22"/>
                <w:szCs w:val="22"/>
              </w:rPr>
              <w:t> </w:t>
            </w:r>
          </w:p>
        </w:tc>
        <w:tc>
          <w:tcPr>
            <w:tcW w:w="1180" w:type="dxa"/>
            <w:tcBorders>
              <w:top w:val="nil"/>
              <w:left w:val="nil"/>
              <w:bottom w:val="single" w:sz="8" w:space="0" w:color="auto"/>
              <w:right w:val="nil"/>
            </w:tcBorders>
            <w:shd w:val="clear" w:color="auto" w:fill="auto"/>
            <w:noWrap/>
            <w:vAlign w:val="bottom"/>
            <w:hideMark/>
          </w:tcPr>
          <w:p w14:paraId="3CE43215" w14:textId="77777777" w:rsidR="00534B1F" w:rsidRDefault="00534B1F">
            <w:pPr>
              <w:rPr>
                <w:rFonts w:ascii="Calibri" w:hAnsi="Calibri"/>
                <w:color w:val="000000"/>
                <w:sz w:val="22"/>
                <w:szCs w:val="22"/>
              </w:rPr>
            </w:pPr>
            <w:r>
              <w:rPr>
                <w:rFonts w:ascii="Calibri" w:hAnsi="Calibri"/>
                <w:color w:val="000000"/>
                <w:sz w:val="22"/>
                <w:szCs w:val="22"/>
              </w:rPr>
              <w:t> </w:t>
            </w:r>
          </w:p>
        </w:tc>
        <w:tc>
          <w:tcPr>
            <w:tcW w:w="940" w:type="dxa"/>
            <w:tcBorders>
              <w:top w:val="nil"/>
              <w:left w:val="nil"/>
              <w:bottom w:val="single" w:sz="8" w:space="0" w:color="auto"/>
              <w:right w:val="nil"/>
            </w:tcBorders>
            <w:shd w:val="clear" w:color="auto" w:fill="auto"/>
            <w:noWrap/>
            <w:vAlign w:val="bottom"/>
            <w:hideMark/>
          </w:tcPr>
          <w:p w14:paraId="19623143" w14:textId="77777777" w:rsidR="00534B1F" w:rsidRDefault="00534B1F">
            <w:pPr>
              <w:rPr>
                <w:rFonts w:ascii="Calibri" w:hAnsi="Calibri"/>
                <w:color w:val="000000"/>
                <w:sz w:val="22"/>
                <w:szCs w:val="22"/>
              </w:rPr>
            </w:pPr>
            <w:r>
              <w:rPr>
                <w:rFonts w:ascii="Calibri" w:hAnsi="Calibri"/>
                <w:color w:val="000000"/>
                <w:sz w:val="22"/>
                <w:szCs w:val="22"/>
              </w:rPr>
              <w:t> </w:t>
            </w:r>
          </w:p>
        </w:tc>
        <w:tc>
          <w:tcPr>
            <w:tcW w:w="1160" w:type="dxa"/>
            <w:tcBorders>
              <w:top w:val="nil"/>
              <w:left w:val="nil"/>
              <w:bottom w:val="single" w:sz="8" w:space="0" w:color="auto"/>
              <w:right w:val="nil"/>
            </w:tcBorders>
            <w:shd w:val="clear" w:color="auto" w:fill="auto"/>
            <w:noWrap/>
            <w:vAlign w:val="bottom"/>
            <w:hideMark/>
          </w:tcPr>
          <w:p w14:paraId="6708A4D0" w14:textId="77777777" w:rsidR="00534B1F" w:rsidRDefault="00534B1F">
            <w:pPr>
              <w:rPr>
                <w:rFonts w:ascii="Calibri" w:hAnsi="Calibri"/>
                <w:color w:val="000000"/>
                <w:sz w:val="22"/>
                <w:szCs w:val="22"/>
              </w:rPr>
            </w:pPr>
            <w:r>
              <w:rPr>
                <w:rFonts w:ascii="Calibri" w:hAnsi="Calibri"/>
                <w:color w:val="000000"/>
                <w:sz w:val="22"/>
                <w:szCs w:val="22"/>
              </w:rPr>
              <w:t> </w:t>
            </w:r>
          </w:p>
        </w:tc>
        <w:tc>
          <w:tcPr>
            <w:tcW w:w="880" w:type="dxa"/>
            <w:tcBorders>
              <w:top w:val="nil"/>
              <w:left w:val="nil"/>
              <w:bottom w:val="single" w:sz="8" w:space="0" w:color="auto"/>
              <w:right w:val="nil"/>
            </w:tcBorders>
            <w:shd w:val="clear" w:color="auto" w:fill="auto"/>
            <w:noWrap/>
            <w:vAlign w:val="bottom"/>
            <w:hideMark/>
          </w:tcPr>
          <w:p w14:paraId="51A7B8B9" w14:textId="77777777" w:rsidR="00534B1F" w:rsidRDefault="00534B1F">
            <w:pPr>
              <w:rPr>
                <w:rFonts w:ascii="Calibri" w:hAnsi="Calibri"/>
                <w:color w:val="000000"/>
                <w:sz w:val="22"/>
                <w:szCs w:val="22"/>
              </w:rPr>
            </w:pPr>
            <w:r>
              <w:rPr>
                <w:rFonts w:ascii="Calibri" w:hAnsi="Calibri"/>
                <w:color w:val="000000"/>
                <w:sz w:val="22"/>
                <w:szCs w:val="22"/>
              </w:rPr>
              <w:t> </w:t>
            </w:r>
          </w:p>
        </w:tc>
        <w:tc>
          <w:tcPr>
            <w:tcW w:w="1060" w:type="dxa"/>
            <w:tcBorders>
              <w:top w:val="nil"/>
              <w:left w:val="nil"/>
              <w:bottom w:val="single" w:sz="8" w:space="0" w:color="auto"/>
              <w:right w:val="nil"/>
            </w:tcBorders>
            <w:shd w:val="clear" w:color="auto" w:fill="auto"/>
            <w:noWrap/>
            <w:vAlign w:val="bottom"/>
            <w:hideMark/>
          </w:tcPr>
          <w:p w14:paraId="2A666009" w14:textId="77777777" w:rsidR="00534B1F" w:rsidRDefault="00534B1F">
            <w:pPr>
              <w:rPr>
                <w:rFonts w:ascii="Calibri" w:hAnsi="Calibri"/>
                <w:color w:val="000000"/>
                <w:sz w:val="22"/>
                <w:szCs w:val="22"/>
              </w:rPr>
            </w:pPr>
            <w:r>
              <w:rPr>
                <w:rFonts w:ascii="Calibri" w:hAnsi="Calibri"/>
                <w:color w:val="000000"/>
                <w:sz w:val="22"/>
                <w:szCs w:val="22"/>
              </w:rPr>
              <w:t> </w:t>
            </w:r>
          </w:p>
        </w:tc>
        <w:tc>
          <w:tcPr>
            <w:tcW w:w="1600" w:type="dxa"/>
            <w:tcBorders>
              <w:top w:val="nil"/>
              <w:left w:val="nil"/>
              <w:bottom w:val="single" w:sz="8" w:space="0" w:color="auto"/>
              <w:right w:val="nil"/>
            </w:tcBorders>
            <w:shd w:val="clear" w:color="auto" w:fill="auto"/>
            <w:noWrap/>
            <w:vAlign w:val="bottom"/>
            <w:hideMark/>
          </w:tcPr>
          <w:p w14:paraId="347EF00B" w14:textId="77777777" w:rsidR="00534B1F" w:rsidRDefault="00534B1F">
            <w:pPr>
              <w:rPr>
                <w:rFonts w:ascii="Calibri" w:hAnsi="Calibri"/>
                <w:color w:val="000000"/>
                <w:sz w:val="22"/>
                <w:szCs w:val="22"/>
              </w:rPr>
            </w:pPr>
            <w:r>
              <w:rPr>
                <w:rFonts w:ascii="Calibri" w:hAnsi="Calibri"/>
                <w:color w:val="000000"/>
                <w:sz w:val="22"/>
                <w:szCs w:val="22"/>
              </w:rPr>
              <w:t> </w:t>
            </w:r>
          </w:p>
        </w:tc>
        <w:tc>
          <w:tcPr>
            <w:tcW w:w="1120" w:type="dxa"/>
            <w:tcBorders>
              <w:top w:val="nil"/>
              <w:left w:val="nil"/>
              <w:bottom w:val="single" w:sz="8" w:space="0" w:color="auto"/>
              <w:right w:val="nil"/>
            </w:tcBorders>
            <w:shd w:val="clear" w:color="auto" w:fill="auto"/>
            <w:noWrap/>
            <w:vAlign w:val="bottom"/>
            <w:hideMark/>
          </w:tcPr>
          <w:p w14:paraId="04CBA75F" w14:textId="77777777" w:rsidR="00534B1F" w:rsidRDefault="00534B1F">
            <w:pPr>
              <w:jc w:val="center"/>
              <w:rPr>
                <w:rFonts w:ascii="Calibri" w:hAnsi="Calibri"/>
                <w:color w:val="000000"/>
                <w:sz w:val="22"/>
                <w:szCs w:val="22"/>
              </w:rPr>
            </w:pPr>
            <w:r>
              <w:rPr>
                <w:rFonts w:ascii="Calibri" w:hAnsi="Calibri"/>
                <w:color w:val="000000"/>
                <w:sz w:val="22"/>
                <w:szCs w:val="22"/>
              </w:rPr>
              <w:t> </w:t>
            </w:r>
          </w:p>
        </w:tc>
        <w:tc>
          <w:tcPr>
            <w:tcW w:w="580" w:type="dxa"/>
            <w:tcBorders>
              <w:top w:val="nil"/>
              <w:left w:val="nil"/>
              <w:bottom w:val="single" w:sz="8" w:space="0" w:color="auto"/>
              <w:right w:val="nil"/>
            </w:tcBorders>
            <w:shd w:val="clear" w:color="auto" w:fill="auto"/>
            <w:noWrap/>
            <w:vAlign w:val="bottom"/>
            <w:hideMark/>
          </w:tcPr>
          <w:p w14:paraId="13E0A508" w14:textId="77777777" w:rsidR="00534B1F" w:rsidRDefault="00534B1F">
            <w:pPr>
              <w:rPr>
                <w:rFonts w:ascii="Calibri" w:hAnsi="Calibri"/>
                <w:color w:val="000000"/>
                <w:sz w:val="22"/>
                <w:szCs w:val="22"/>
              </w:rPr>
            </w:pPr>
            <w:r>
              <w:rPr>
                <w:rFonts w:ascii="Calibri" w:hAnsi="Calibri"/>
                <w:color w:val="000000"/>
                <w:sz w:val="22"/>
                <w:szCs w:val="22"/>
              </w:rPr>
              <w:t> </w:t>
            </w:r>
          </w:p>
        </w:tc>
        <w:tc>
          <w:tcPr>
            <w:tcW w:w="760" w:type="dxa"/>
            <w:tcBorders>
              <w:top w:val="nil"/>
              <w:left w:val="nil"/>
              <w:bottom w:val="single" w:sz="8" w:space="0" w:color="auto"/>
              <w:right w:val="nil"/>
            </w:tcBorders>
            <w:shd w:val="clear" w:color="auto" w:fill="auto"/>
            <w:noWrap/>
            <w:vAlign w:val="bottom"/>
            <w:hideMark/>
          </w:tcPr>
          <w:p w14:paraId="2C27DC41" w14:textId="77777777" w:rsidR="00534B1F" w:rsidRDefault="00534B1F">
            <w:pPr>
              <w:rPr>
                <w:rFonts w:ascii="Calibri" w:hAnsi="Calibri"/>
                <w:color w:val="000000"/>
                <w:sz w:val="22"/>
                <w:szCs w:val="22"/>
              </w:rPr>
            </w:pPr>
            <w:r>
              <w:rPr>
                <w:rFonts w:ascii="Calibri" w:hAnsi="Calibri"/>
                <w:color w:val="000000"/>
                <w:sz w:val="22"/>
                <w:szCs w:val="22"/>
              </w:rPr>
              <w:t> </w:t>
            </w:r>
          </w:p>
        </w:tc>
        <w:tc>
          <w:tcPr>
            <w:tcW w:w="900" w:type="dxa"/>
            <w:tcBorders>
              <w:top w:val="nil"/>
              <w:left w:val="nil"/>
              <w:bottom w:val="single" w:sz="8" w:space="0" w:color="auto"/>
              <w:right w:val="nil"/>
            </w:tcBorders>
            <w:shd w:val="clear" w:color="auto" w:fill="auto"/>
            <w:noWrap/>
            <w:vAlign w:val="bottom"/>
            <w:hideMark/>
          </w:tcPr>
          <w:p w14:paraId="103973DF" w14:textId="77777777" w:rsidR="00534B1F" w:rsidRDefault="00534B1F">
            <w:pPr>
              <w:rPr>
                <w:rFonts w:ascii="Calibri" w:hAnsi="Calibri"/>
                <w:color w:val="000000"/>
                <w:sz w:val="22"/>
                <w:szCs w:val="22"/>
              </w:rPr>
            </w:pPr>
            <w:r>
              <w:rPr>
                <w:rFonts w:ascii="Calibri" w:hAnsi="Calibri"/>
                <w:color w:val="000000"/>
                <w:sz w:val="22"/>
                <w:szCs w:val="22"/>
              </w:rPr>
              <w:t> </w:t>
            </w:r>
          </w:p>
        </w:tc>
        <w:tc>
          <w:tcPr>
            <w:tcW w:w="880" w:type="dxa"/>
            <w:tcBorders>
              <w:top w:val="nil"/>
              <w:left w:val="nil"/>
              <w:bottom w:val="single" w:sz="8" w:space="0" w:color="auto"/>
              <w:right w:val="nil"/>
            </w:tcBorders>
            <w:shd w:val="clear" w:color="auto" w:fill="auto"/>
            <w:noWrap/>
            <w:vAlign w:val="bottom"/>
            <w:hideMark/>
          </w:tcPr>
          <w:p w14:paraId="071EE5B7" w14:textId="77777777" w:rsidR="00534B1F" w:rsidRDefault="00534B1F">
            <w:pPr>
              <w:rPr>
                <w:rFonts w:ascii="Calibri" w:hAnsi="Calibri"/>
                <w:color w:val="000000"/>
                <w:sz w:val="22"/>
                <w:szCs w:val="22"/>
              </w:rPr>
            </w:pPr>
            <w:r>
              <w:rPr>
                <w:rFonts w:ascii="Calibri" w:hAnsi="Calibri"/>
                <w:color w:val="000000"/>
                <w:sz w:val="22"/>
                <w:szCs w:val="22"/>
              </w:rPr>
              <w:t> </w:t>
            </w:r>
          </w:p>
        </w:tc>
        <w:tc>
          <w:tcPr>
            <w:tcW w:w="580" w:type="dxa"/>
            <w:tcBorders>
              <w:top w:val="nil"/>
              <w:left w:val="nil"/>
              <w:bottom w:val="nil"/>
              <w:right w:val="nil"/>
            </w:tcBorders>
            <w:shd w:val="clear" w:color="auto" w:fill="auto"/>
            <w:noWrap/>
            <w:vAlign w:val="bottom"/>
            <w:hideMark/>
          </w:tcPr>
          <w:p w14:paraId="475F5DB2" w14:textId="77777777" w:rsidR="00534B1F" w:rsidRDefault="00534B1F">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309A42B1" w14:textId="77777777" w:rsidR="00534B1F" w:rsidRDefault="00534B1F">
            <w:pPr>
              <w:rPr>
                <w:sz w:val="20"/>
                <w:szCs w:val="20"/>
              </w:rPr>
            </w:pPr>
          </w:p>
        </w:tc>
        <w:tc>
          <w:tcPr>
            <w:tcW w:w="1440" w:type="dxa"/>
            <w:tcBorders>
              <w:top w:val="nil"/>
              <w:left w:val="nil"/>
              <w:bottom w:val="nil"/>
              <w:right w:val="nil"/>
            </w:tcBorders>
            <w:shd w:val="clear" w:color="auto" w:fill="auto"/>
            <w:noWrap/>
            <w:vAlign w:val="bottom"/>
            <w:hideMark/>
          </w:tcPr>
          <w:p w14:paraId="28FD4FA7" w14:textId="77777777" w:rsidR="00534B1F" w:rsidRDefault="00534B1F">
            <w:pPr>
              <w:rPr>
                <w:sz w:val="20"/>
                <w:szCs w:val="20"/>
              </w:rPr>
            </w:pPr>
          </w:p>
        </w:tc>
        <w:tc>
          <w:tcPr>
            <w:tcW w:w="1160" w:type="dxa"/>
            <w:tcBorders>
              <w:top w:val="nil"/>
              <w:left w:val="nil"/>
              <w:bottom w:val="nil"/>
              <w:right w:val="nil"/>
            </w:tcBorders>
            <w:shd w:val="clear" w:color="auto" w:fill="auto"/>
            <w:noWrap/>
            <w:vAlign w:val="bottom"/>
            <w:hideMark/>
          </w:tcPr>
          <w:p w14:paraId="18E57ADC" w14:textId="77777777" w:rsidR="00534B1F" w:rsidRDefault="00534B1F">
            <w:pPr>
              <w:rPr>
                <w:sz w:val="20"/>
                <w:szCs w:val="20"/>
              </w:rPr>
            </w:pPr>
          </w:p>
        </w:tc>
        <w:tc>
          <w:tcPr>
            <w:tcW w:w="1160" w:type="dxa"/>
            <w:tcBorders>
              <w:top w:val="nil"/>
              <w:left w:val="nil"/>
              <w:bottom w:val="nil"/>
              <w:right w:val="nil"/>
            </w:tcBorders>
            <w:shd w:val="clear" w:color="auto" w:fill="auto"/>
            <w:noWrap/>
            <w:vAlign w:val="bottom"/>
            <w:hideMark/>
          </w:tcPr>
          <w:p w14:paraId="36A6FE73" w14:textId="77777777" w:rsidR="00534B1F" w:rsidRDefault="00534B1F">
            <w:pPr>
              <w:jc w:val="center"/>
              <w:rPr>
                <w:sz w:val="20"/>
                <w:szCs w:val="20"/>
              </w:rPr>
            </w:pPr>
          </w:p>
        </w:tc>
        <w:tc>
          <w:tcPr>
            <w:tcW w:w="1240" w:type="dxa"/>
            <w:tcBorders>
              <w:top w:val="nil"/>
              <w:left w:val="nil"/>
              <w:bottom w:val="nil"/>
              <w:right w:val="nil"/>
            </w:tcBorders>
            <w:shd w:val="clear" w:color="auto" w:fill="auto"/>
            <w:noWrap/>
            <w:vAlign w:val="bottom"/>
            <w:hideMark/>
          </w:tcPr>
          <w:p w14:paraId="3F7C41EB" w14:textId="77777777" w:rsidR="00534B1F" w:rsidRDefault="00534B1F">
            <w:pPr>
              <w:jc w:val="center"/>
              <w:rPr>
                <w:sz w:val="20"/>
                <w:szCs w:val="20"/>
              </w:rPr>
            </w:pPr>
          </w:p>
        </w:tc>
      </w:tr>
      <w:tr w:rsidR="00534B1F" w14:paraId="4714EFB4" w14:textId="77777777" w:rsidTr="00534B1F">
        <w:trPr>
          <w:trHeight w:val="660"/>
        </w:trPr>
        <w:tc>
          <w:tcPr>
            <w:tcW w:w="5320" w:type="dxa"/>
            <w:gridSpan w:val="5"/>
            <w:tcBorders>
              <w:top w:val="single" w:sz="8" w:space="0" w:color="auto"/>
              <w:left w:val="single" w:sz="8" w:space="0" w:color="auto"/>
              <w:bottom w:val="single" w:sz="4" w:space="0" w:color="auto"/>
              <w:right w:val="single" w:sz="4" w:space="0" w:color="000000"/>
            </w:tcBorders>
            <w:shd w:val="clear" w:color="auto" w:fill="auto"/>
            <w:vAlign w:val="center"/>
            <w:hideMark/>
          </w:tcPr>
          <w:p w14:paraId="2EA6416F" w14:textId="77777777" w:rsidR="00534B1F" w:rsidRDefault="00534B1F">
            <w:pPr>
              <w:jc w:val="center"/>
              <w:rPr>
                <w:rFonts w:ascii="Calibri" w:hAnsi="Calibri"/>
                <w:color w:val="000000"/>
                <w:sz w:val="22"/>
                <w:szCs w:val="22"/>
              </w:rPr>
            </w:pPr>
            <w:r>
              <w:rPr>
                <w:rFonts w:ascii="Calibri" w:hAnsi="Calibri"/>
                <w:color w:val="000000"/>
                <w:sz w:val="22"/>
                <w:szCs w:val="22"/>
              </w:rPr>
              <w:t>Canadian Stamps - STOCK ON HAND</w:t>
            </w:r>
            <w:r>
              <w:rPr>
                <w:rFonts w:ascii="Calibri" w:hAnsi="Calibri"/>
                <w:b/>
                <w:bCs/>
                <w:color w:val="000000"/>
                <w:sz w:val="22"/>
                <w:szCs w:val="22"/>
              </w:rPr>
              <w:t xml:space="preserve"> </w:t>
            </w:r>
            <w:r>
              <w:rPr>
                <w:rFonts w:ascii="Calibri" w:hAnsi="Calibri"/>
                <w:color w:val="000000"/>
                <w:sz w:val="22"/>
                <w:szCs w:val="22"/>
              </w:rPr>
              <w:t>Postage Value</w:t>
            </w:r>
          </w:p>
        </w:tc>
        <w:tc>
          <w:tcPr>
            <w:tcW w:w="6900" w:type="dxa"/>
            <w:gridSpan w:val="7"/>
            <w:vMerge w:val="restart"/>
            <w:tcBorders>
              <w:top w:val="single" w:sz="8" w:space="0" w:color="auto"/>
              <w:left w:val="single" w:sz="4" w:space="0" w:color="auto"/>
              <w:bottom w:val="single" w:sz="4" w:space="0" w:color="000000"/>
              <w:right w:val="single" w:sz="8" w:space="0" w:color="000000"/>
            </w:tcBorders>
            <w:shd w:val="clear" w:color="auto" w:fill="auto"/>
            <w:noWrap/>
            <w:vAlign w:val="center"/>
            <w:hideMark/>
          </w:tcPr>
          <w:p w14:paraId="3B290023" w14:textId="77777777" w:rsidR="00534B1F" w:rsidRDefault="00534B1F">
            <w:pPr>
              <w:jc w:val="center"/>
              <w:rPr>
                <w:rFonts w:ascii="Calibri" w:hAnsi="Calibri"/>
                <w:i/>
                <w:iCs/>
                <w:color w:val="000000"/>
                <w:sz w:val="22"/>
                <w:szCs w:val="22"/>
              </w:rPr>
            </w:pPr>
            <w:r>
              <w:rPr>
                <w:rFonts w:ascii="Calibri" w:hAnsi="Calibri"/>
                <w:i/>
                <w:iCs/>
                <w:color w:val="000000"/>
                <w:sz w:val="22"/>
                <w:szCs w:val="22"/>
              </w:rPr>
              <w:t>Notes</w:t>
            </w:r>
          </w:p>
        </w:tc>
        <w:tc>
          <w:tcPr>
            <w:tcW w:w="580" w:type="dxa"/>
            <w:tcBorders>
              <w:top w:val="nil"/>
              <w:left w:val="nil"/>
              <w:bottom w:val="nil"/>
              <w:right w:val="nil"/>
            </w:tcBorders>
            <w:shd w:val="clear" w:color="auto" w:fill="auto"/>
            <w:noWrap/>
            <w:vAlign w:val="bottom"/>
            <w:hideMark/>
          </w:tcPr>
          <w:p w14:paraId="2EF71D20" w14:textId="77777777" w:rsidR="00534B1F" w:rsidRDefault="00534B1F">
            <w:pPr>
              <w:jc w:val="center"/>
              <w:rPr>
                <w:rFonts w:ascii="Calibri" w:hAnsi="Calibri"/>
                <w:i/>
                <w:iCs/>
                <w:color w:val="000000"/>
                <w:sz w:val="22"/>
                <w:szCs w:val="22"/>
              </w:rPr>
            </w:pPr>
          </w:p>
        </w:tc>
        <w:tc>
          <w:tcPr>
            <w:tcW w:w="940" w:type="dxa"/>
            <w:tcBorders>
              <w:top w:val="nil"/>
              <w:left w:val="nil"/>
              <w:bottom w:val="nil"/>
              <w:right w:val="nil"/>
            </w:tcBorders>
            <w:shd w:val="clear" w:color="auto" w:fill="auto"/>
            <w:noWrap/>
            <w:vAlign w:val="bottom"/>
            <w:hideMark/>
          </w:tcPr>
          <w:p w14:paraId="5925295E" w14:textId="77777777" w:rsidR="00534B1F" w:rsidRDefault="00534B1F">
            <w:pPr>
              <w:rPr>
                <w:sz w:val="20"/>
                <w:szCs w:val="20"/>
              </w:rPr>
            </w:pPr>
          </w:p>
        </w:tc>
        <w:tc>
          <w:tcPr>
            <w:tcW w:w="1440" w:type="dxa"/>
            <w:tcBorders>
              <w:top w:val="nil"/>
              <w:left w:val="nil"/>
              <w:bottom w:val="nil"/>
              <w:right w:val="nil"/>
            </w:tcBorders>
            <w:shd w:val="clear" w:color="auto" w:fill="auto"/>
            <w:noWrap/>
            <w:vAlign w:val="bottom"/>
            <w:hideMark/>
          </w:tcPr>
          <w:p w14:paraId="01B0E5B3" w14:textId="77777777" w:rsidR="00534B1F" w:rsidRDefault="00534B1F">
            <w:pPr>
              <w:rPr>
                <w:sz w:val="20"/>
                <w:szCs w:val="20"/>
              </w:rPr>
            </w:pPr>
          </w:p>
        </w:tc>
        <w:tc>
          <w:tcPr>
            <w:tcW w:w="1160" w:type="dxa"/>
            <w:tcBorders>
              <w:top w:val="nil"/>
              <w:left w:val="nil"/>
              <w:bottom w:val="nil"/>
              <w:right w:val="nil"/>
            </w:tcBorders>
            <w:shd w:val="clear" w:color="auto" w:fill="auto"/>
            <w:noWrap/>
            <w:vAlign w:val="center"/>
            <w:hideMark/>
          </w:tcPr>
          <w:p w14:paraId="7A68C2BD" w14:textId="77777777" w:rsidR="00534B1F" w:rsidRDefault="00534B1F">
            <w:pPr>
              <w:rPr>
                <w:sz w:val="20"/>
                <w:szCs w:val="20"/>
              </w:rPr>
            </w:pPr>
          </w:p>
        </w:tc>
        <w:tc>
          <w:tcPr>
            <w:tcW w:w="1160" w:type="dxa"/>
            <w:tcBorders>
              <w:top w:val="nil"/>
              <w:left w:val="nil"/>
              <w:bottom w:val="nil"/>
              <w:right w:val="nil"/>
            </w:tcBorders>
            <w:shd w:val="clear" w:color="auto" w:fill="auto"/>
            <w:noWrap/>
            <w:vAlign w:val="bottom"/>
            <w:hideMark/>
          </w:tcPr>
          <w:p w14:paraId="2003CE24" w14:textId="77777777" w:rsidR="00534B1F" w:rsidRDefault="00534B1F">
            <w:pPr>
              <w:jc w:val="center"/>
              <w:rPr>
                <w:sz w:val="20"/>
                <w:szCs w:val="20"/>
              </w:rPr>
            </w:pPr>
          </w:p>
        </w:tc>
        <w:tc>
          <w:tcPr>
            <w:tcW w:w="1240" w:type="dxa"/>
            <w:tcBorders>
              <w:top w:val="nil"/>
              <w:left w:val="nil"/>
              <w:bottom w:val="nil"/>
              <w:right w:val="nil"/>
            </w:tcBorders>
            <w:shd w:val="clear" w:color="auto" w:fill="auto"/>
            <w:noWrap/>
            <w:vAlign w:val="bottom"/>
            <w:hideMark/>
          </w:tcPr>
          <w:p w14:paraId="4D0800D6" w14:textId="77777777" w:rsidR="00534B1F" w:rsidRDefault="00534B1F">
            <w:pPr>
              <w:jc w:val="center"/>
              <w:rPr>
                <w:sz w:val="20"/>
                <w:szCs w:val="20"/>
              </w:rPr>
            </w:pPr>
          </w:p>
        </w:tc>
      </w:tr>
      <w:tr w:rsidR="00534B1F" w14:paraId="251CD069" w14:textId="77777777" w:rsidTr="00534B1F">
        <w:trPr>
          <w:trHeight w:val="990"/>
        </w:trPr>
        <w:tc>
          <w:tcPr>
            <w:tcW w:w="1160" w:type="dxa"/>
            <w:tcBorders>
              <w:top w:val="nil"/>
              <w:left w:val="single" w:sz="8" w:space="0" w:color="auto"/>
              <w:bottom w:val="single" w:sz="4" w:space="0" w:color="auto"/>
              <w:right w:val="single" w:sz="4" w:space="0" w:color="auto"/>
            </w:tcBorders>
            <w:shd w:val="clear" w:color="auto" w:fill="auto"/>
            <w:vAlign w:val="center"/>
            <w:hideMark/>
          </w:tcPr>
          <w:p w14:paraId="093C9DB1" w14:textId="77777777" w:rsidR="00534B1F" w:rsidRDefault="00534B1F">
            <w:pPr>
              <w:jc w:val="center"/>
              <w:rPr>
                <w:rFonts w:ascii="Calibri" w:hAnsi="Calibri"/>
                <w:color w:val="000000"/>
                <w:sz w:val="22"/>
                <w:szCs w:val="22"/>
              </w:rPr>
            </w:pPr>
            <w:r>
              <w:rPr>
                <w:rFonts w:ascii="Calibri" w:hAnsi="Calibri"/>
                <w:b/>
                <w:bCs/>
                <w:color w:val="000000"/>
                <w:sz w:val="22"/>
                <w:szCs w:val="22"/>
              </w:rPr>
              <w:t xml:space="preserve">Number </w:t>
            </w:r>
            <w:r>
              <w:rPr>
                <w:rFonts w:ascii="Calibri" w:hAnsi="Calibri"/>
                <w:color w:val="000000"/>
                <w:sz w:val="22"/>
                <w:szCs w:val="22"/>
              </w:rPr>
              <w:br/>
              <w:t>Purchased/</w:t>
            </w:r>
            <w:r>
              <w:rPr>
                <w:rFonts w:ascii="Calibri" w:hAnsi="Calibri"/>
                <w:color w:val="000000"/>
                <w:sz w:val="22"/>
                <w:szCs w:val="22"/>
              </w:rPr>
              <w:br/>
              <w:t>Used</w:t>
            </w:r>
          </w:p>
        </w:tc>
        <w:tc>
          <w:tcPr>
            <w:tcW w:w="1180" w:type="dxa"/>
            <w:tcBorders>
              <w:top w:val="nil"/>
              <w:left w:val="nil"/>
              <w:bottom w:val="single" w:sz="4" w:space="0" w:color="auto"/>
              <w:right w:val="single" w:sz="4" w:space="0" w:color="auto"/>
            </w:tcBorders>
            <w:shd w:val="clear" w:color="auto" w:fill="auto"/>
            <w:vAlign w:val="center"/>
            <w:hideMark/>
          </w:tcPr>
          <w:p w14:paraId="757A45D8" w14:textId="77777777" w:rsidR="00534B1F" w:rsidRDefault="00534B1F">
            <w:pPr>
              <w:jc w:val="center"/>
              <w:rPr>
                <w:rFonts w:ascii="Calibri" w:hAnsi="Calibri"/>
                <w:color w:val="000000"/>
                <w:sz w:val="22"/>
                <w:szCs w:val="22"/>
              </w:rPr>
            </w:pPr>
            <w:r>
              <w:rPr>
                <w:rFonts w:ascii="Calibri" w:hAnsi="Calibri"/>
                <w:b/>
                <w:bCs/>
                <w:color w:val="000000"/>
                <w:sz w:val="22"/>
                <w:szCs w:val="22"/>
              </w:rPr>
              <w:t xml:space="preserve">Face Value </w:t>
            </w:r>
            <w:r>
              <w:rPr>
                <w:rFonts w:ascii="Calibri" w:hAnsi="Calibri"/>
                <w:color w:val="000000"/>
                <w:sz w:val="22"/>
                <w:szCs w:val="22"/>
              </w:rPr>
              <w:br/>
              <w:t>Purchased/</w:t>
            </w:r>
            <w:r>
              <w:rPr>
                <w:rFonts w:ascii="Calibri" w:hAnsi="Calibri"/>
                <w:color w:val="000000"/>
                <w:sz w:val="22"/>
                <w:szCs w:val="22"/>
              </w:rPr>
              <w:br/>
              <w:t>Used</w:t>
            </w:r>
          </w:p>
        </w:tc>
        <w:tc>
          <w:tcPr>
            <w:tcW w:w="940" w:type="dxa"/>
            <w:tcBorders>
              <w:top w:val="nil"/>
              <w:left w:val="nil"/>
              <w:bottom w:val="single" w:sz="4" w:space="0" w:color="auto"/>
              <w:right w:val="single" w:sz="4" w:space="0" w:color="auto"/>
            </w:tcBorders>
            <w:shd w:val="clear" w:color="auto" w:fill="auto"/>
            <w:vAlign w:val="center"/>
            <w:hideMark/>
          </w:tcPr>
          <w:p w14:paraId="6ED678A9" w14:textId="77777777" w:rsidR="00534B1F" w:rsidRDefault="00534B1F">
            <w:pPr>
              <w:jc w:val="center"/>
              <w:rPr>
                <w:rFonts w:ascii="Calibri" w:hAnsi="Calibri"/>
                <w:color w:val="000000"/>
                <w:sz w:val="22"/>
                <w:szCs w:val="22"/>
              </w:rPr>
            </w:pPr>
            <w:r>
              <w:rPr>
                <w:rFonts w:ascii="Calibri" w:hAnsi="Calibri"/>
                <w:color w:val="000000"/>
                <w:sz w:val="22"/>
                <w:szCs w:val="22"/>
              </w:rPr>
              <w:t>HST 13%</w:t>
            </w:r>
          </w:p>
        </w:tc>
        <w:tc>
          <w:tcPr>
            <w:tcW w:w="1160" w:type="dxa"/>
            <w:tcBorders>
              <w:top w:val="nil"/>
              <w:left w:val="nil"/>
              <w:bottom w:val="single" w:sz="4" w:space="0" w:color="auto"/>
              <w:right w:val="single" w:sz="4" w:space="0" w:color="auto"/>
            </w:tcBorders>
            <w:shd w:val="clear" w:color="auto" w:fill="auto"/>
            <w:vAlign w:val="center"/>
            <w:hideMark/>
          </w:tcPr>
          <w:p w14:paraId="34DFDBB7" w14:textId="77777777" w:rsidR="00534B1F" w:rsidRDefault="00534B1F">
            <w:pPr>
              <w:jc w:val="center"/>
              <w:rPr>
                <w:rFonts w:ascii="Calibri" w:hAnsi="Calibri"/>
                <w:color w:val="000000"/>
                <w:sz w:val="22"/>
                <w:szCs w:val="22"/>
              </w:rPr>
            </w:pPr>
            <w:r>
              <w:rPr>
                <w:rFonts w:ascii="Calibri" w:hAnsi="Calibri"/>
                <w:color w:val="000000"/>
                <w:sz w:val="22"/>
                <w:szCs w:val="22"/>
              </w:rPr>
              <w:t xml:space="preserve">Total </w:t>
            </w:r>
            <w:proofErr w:type="gramStart"/>
            <w:r>
              <w:rPr>
                <w:rFonts w:ascii="Calibri" w:hAnsi="Calibri"/>
                <w:color w:val="000000"/>
                <w:sz w:val="22"/>
                <w:szCs w:val="22"/>
              </w:rPr>
              <w:t>Value  Purchased</w:t>
            </w:r>
            <w:proofErr w:type="gramEnd"/>
            <w:r>
              <w:rPr>
                <w:rFonts w:ascii="Calibri" w:hAnsi="Calibri"/>
                <w:color w:val="000000"/>
                <w:sz w:val="22"/>
                <w:szCs w:val="22"/>
              </w:rPr>
              <w:t>/</w:t>
            </w:r>
            <w:r>
              <w:rPr>
                <w:rFonts w:ascii="Calibri" w:hAnsi="Calibri"/>
                <w:color w:val="000000"/>
                <w:sz w:val="22"/>
                <w:szCs w:val="22"/>
              </w:rPr>
              <w:br/>
              <w:t>Used</w:t>
            </w:r>
          </w:p>
        </w:tc>
        <w:tc>
          <w:tcPr>
            <w:tcW w:w="880" w:type="dxa"/>
            <w:tcBorders>
              <w:top w:val="nil"/>
              <w:left w:val="nil"/>
              <w:bottom w:val="single" w:sz="4" w:space="0" w:color="auto"/>
              <w:right w:val="single" w:sz="4" w:space="0" w:color="auto"/>
            </w:tcBorders>
            <w:shd w:val="clear" w:color="auto" w:fill="auto"/>
            <w:vAlign w:val="center"/>
            <w:hideMark/>
          </w:tcPr>
          <w:p w14:paraId="0AFCB9C0" w14:textId="77777777" w:rsidR="00534B1F" w:rsidRDefault="00534B1F">
            <w:pPr>
              <w:jc w:val="center"/>
              <w:rPr>
                <w:rFonts w:ascii="Calibri" w:hAnsi="Calibri"/>
                <w:color w:val="000000"/>
                <w:sz w:val="22"/>
                <w:szCs w:val="22"/>
              </w:rPr>
            </w:pPr>
            <w:r>
              <w:rPr>
                <w:rFonts w:ascii="Calibri" w:hAnsi="Calibri"/>
                <w:color w:val="000000"/>
                <w:sz w:val="22"/>
                <w:szCs w:val="22"/>
              </w:rPr>
              <w:t>Value of Stock</w:t>
            </w:r>
            <w:r>
              <w:rPr>
                <w:rFonts w:ascii="Calibri" w:hAnsi="Calibri"/>
                <w:color w:val="000000"/>
                <w:sz w:val="22"/>
                <w:szCs w:val="22"/>
              </w:rPr>
              <w:br/>
              <w:t>on Hand</w:t>
            </w:r>
          </w:p>
        </w:tc>
        <w:tc>
          <w:tcPr>
            <w:tcW w:w="6900" w:type="dxa"/>
            <w:gridSpan w:val="7"/>
            <w:vMerge/>
            <w:tcBorders>
              <w:top w:val="nil"/>
              <w:left w:val="nil"/>
              <w:bottom w:val="single" w:sz="4" w:space="0" w:color="auto"/>
              <w:right w:val="single" w:sz="4" w:space="0" w:color="auto"/>
            </w:tcBorders>
            <w:vAlign w:val="center"/>
            <w:hideMark/>
          </w:tcPr>
          <w:p w14:paraId="1C6EAC0E" w14:textId="77777777" w:rsidR="00534B1F" w:rsidRDefault="00534B1F">
            <w:pPr>
              <w:rPr>
                <w:rFonts w:ascii="Calibri" w:hAnsi="Calibri"/>
                <w:i/>
                <w:iCs/>
                <w:color w:val="000000"/>
                <w:sz w:val="22"/>
                <w:szCs w:val="22"/>
              </w:rPr>
            </w:pPr>
          </w:p>
        </w:tc>
        <w:tc>
          <w:tcPr>
            <w:tcW w:w="580" w:type="dxa"/>
            <w:tcBorders>
              <w:top w:val="nil"/>
              <w:left w:val="nil"/>
              <w:bottom w:val="nil"/>
              <w:right w:val="nil"/>
            </w:tcBorders>
            <w:shd w:val="clear" w:color="auto" w:fill="auto"/>
            <w:noWrap/>
            <w:vAlign w:val="bottom"/>
            <w:hideMark/>
          </w:tcPr>
          <w:p w14:paraId="5CCB5C7E" w14:textId="77777777" w:rsidR="00534B1F" w:rsidRDefault="00534B1F">
            <w:pPr>
              <w:jc w:val="cente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00A82B96" w14:textId="77777777" w:rsidR="00534B1F" w:rsidRDefault="00534B1F">
            <w:pPr>
              <w:rPr>
                <w:sz w:val="20"/>
                <w:szCs w:val="20"/>
              </w:rPr>
            </w:pPr>
          </w:p>
        </w:tc>
        <w:tc>
          <w:tcPr>
            <w:tcW w:w="1440" w:type="dxa"/>
            <w:tcBorders>
              <w:top w:val="nil"/>
              <w:left w:val="nil"/>
              <w:bottom w:val="nil"/>
              <w:right w:val="nil"/>
            </w:tcBorders>
            <w:shd w:val="clear" w:color="auto" w:fill="auto"/>
            <w:noWrap/>
            <w:vAlign w:val="bottom"/>
            <w:hideMark/>
          </w:tcPr>
          <w:p w14:paraId="4E9CDCDA" w14:textId="77777777" w:rsidR="00534B1F" w:rsidRDefault="00534B1F">
            <w:pPr>
              <w:rPr>
                <w:sz w:val="20"/>
                <w:szCs w:val="20"/>
              </w:rPr>
            </w:pPr>
          </w:p>
        </w:tc>
        <w:tc>
          <w:tcPr>
            <w:tcW w:w="1160" w:type="dxa"/>
            <w:tcBorders>
              <w:top w:val="nil"/>
              <w:left w:val="nil"/>
              <w:bottom w:val="nil"/>
              <w:right w:val="nil"/>
            </w:tcBorders>
            <w:shd w:val="clear" w:color="auto" w:fill="auto"/>
            <w:noWrap/>
            <w:vAlign w:val="bottom"/>
            <w:hideMark/>
          </w:tcPr>
          <w:p w14:paraId="72D17C59" w14:textId="77777777" w:rsidR="00534B1F" w:rsidRDefault="00534B1F">
            <w:pPr>
              <w:rPr>
                <w:sz w:val="20"/>
                <w:szCs w:val="20"/>
              </w:rPr>
            </w:pPr>
          </w:p>
        </w:tc>
        <w:tc>
          <w:tcPr>
            <w:tcW w:w="1160" w:type="dxa"/>
            <w:tcBorders>
              <w:top w:val="nil"/>
              <w:left w:val="nil"/>
              <w:bottom w:val="nil"/>
              <w:right w:val="nil"/>
            </w:tcBorders>
            <w:shd w:val="clear" w:color="auto" w:fill="auto"/>
            <w:noWrap/>
            <w:vAlign w:val="bottom"/>
            <w:hideMark/>
          </w:tcPr>
          <w:p w14:paraId="699C4FE0" w14:textId="77777777" w:rsidR="00534B1F" w:rsidRDefault="00534B1F">
            <w:pPr>
              <w:jc w:val="center"/>
              <w:rPr>
                <w:sz w:val="20"/>
                <w:szCs w:val="20"/>
              </w:rPr>
            </w:pPr>
          </w:p>
        </w:tc>
        <w:tc>
          <w:tcPr>
            <w:tcW w:w="1240" w:type="dxa"/>
            <w:tcBorders>
              <w:top w:val="nil"/>
              <w:left w:val="nil"/>
              <w:bottom w:val="nil"/>
              <w:right w:val="nil"/>
            </w:tcBorders>
            <w:shd w:val="clear" w:color="auto" w:fill="auto"/>
            <w:noWrap/>
            <w:vAlign w:val="bottom"/>
            <w:hideMark/>
          </w:tcPr>
          <w:p w14:paraId="2CB133CB" w14:textId="77777777" w:rsidR="00534B1F" w:rsidRDefault="00534B1F">
            <w:pPr>
              <w:jc w:val="center"/>
              <w:rPr>
                <w:sz w:val="20"/>
                <w:szCs w:val="20"/>
              </w:rPr>
            </w:pPr>
          </w:p>
        </w:tc>
      </w:tr>
      <w:tr w:rsidR="00534B1F" w14:paraId="27BE4F1C" w14:textId="77777777" w:rsidTr="00534B1F">
        <w:trPr>
          <w:trHeight w:val="630"/>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14:paraId="5D740191" w14:textId="77777777" w:rsidR="00534B1F" w:rsidRDefault="00534B1F">
            <w:pPr>
              <w:jc w:val="right"/>
              <w:rPr>
                <w:rFonts w:ascii="Calibri" w:hAnsi="Calibri"/>
                <w:color w:val="000000"/>
                <w:sz w:val="22"/>
                <w:szCs w:val="22"/>
              </w:rPr>
            </w:pPr>
            <w:r>
              <w:rPr>
                <w:rFonts w:ascii="Calibri" w:hAnsi="Calibri"/>
                <w:color w:val="000000"/>
                <w:sz w:val="22"/>
                <w:szCs w:val="22"/>
              </w:rPr>
              <w:t>27</w:t>
            </w:r>
          </w:p>
        </w:tc>
        <w:tc>
          <w:tcPr>
            <w:tcW w:w="1180" w:type="dxa"/>
            <w:tcBorders>
              <w:top w:val="nil"/>
              <w:left w:val="nil"/>
              <w:bottom w:val="single" w:sz="4" w:space="0" w:color="auto"/>
              <w:right w:val="single" w:sz="4" w:space="0" w:color="auto"/>
            </w:tcBorders>
            <w:shd w:val="clear" w:color="auto" w:fill="auto"/>
            <w:noWrap/>
            <w:vAlign w:val="center"/>
            <w:hideMark/>
          </w:tcPr>
          <w:p w14:paraId="466D0512" w14:textId="77777777" w:rsidR="00534B1F" w:rsidRDefault="00534B1F">
            <w:pPr>
              <w:jc w:val="right"/>
              <w:rPr>
                <w:rFonts w:ascii="Calibri" w:hAnsi="Calibri"/>
                <w:color w:val="000000"/>
                <w:sz w:val="22"/>
                <w:szCs w:val="22"/>
              </w:rPr>
            </w:pPr>
            <w:r>
              <w:rPr>
                <w:rFonts w:ascii="Calibri" w:hAnsi="Calibri"/>
                <w:color w:val="000000"/>
                <w:sz w:val="22"/>
                <w:szCs w:val="22"/>
              </w:rPr>
              <w:t>51.30</w:t>
            </w:r>
          </w:p>
        </w:tc>
        <w:tc>
          <w:tcPr>
            <w:tcW w:w="940" w:type="dxa"/>
            <w:tcBorders>
              <w:top w:val="nil"/>
              <w:left w:val="nil"/>
              <w:bottom w:val="single" w:sz="4" w:space="0" w:color="auto"/>
              <w:right w:val="single" w:sz="4" w:space="0" w:color="auto"/>
            </w:tcBorders>
            <w:shd w:val="clear" w:color="auto" w:fill="auto"/>
            <w:noWrap/>
            <w:vAlign w:val="center"/>
            <w:hideMark/>
          </w:tcPr>
          <w:p w14:paraId="5F6864DF" w14:textId="77777777" w:rsidR="00534B1F" w:rsidRDefault="00534B1F">
            <w:pPr>
              <w:jc w:val="right"/>
              <w:rPr>
                <w:rFonts w:ascii="Calibri" w:hAnsi="Calibri"/>
                <w:color w:val="000000"/>
                <w:sz w:val="22"/>
                <w:szCs w:val="22"/>
              </w:rPr>
            </w:pPr>
            <w:r>
              <w:rPr>
                <w:rFonts w:ascii="Calibri" w:hAnsi="Calibri"/>
                <w:color w:val="000000"/>
                <w:sz w:val="22"/>
                <w:szCs w:val="22"/>
              </w:rPr>
              <w:t>6.67</w:t>
            </w:r>
          </w:p>
        </w:tc>
        <w:tc>
          <w:tcPr>
            <w:tcW w:w="1160" w:type="dxa"/>
            <w:tcBorders>
              <w:top w:val="nil"/>
              <w:left w:val="nil"/>
              <w:bottom w:val="single" w:sz="4" w:space="0" w:color="auto"/>
              <w:right w:val="single" w:sz="4" w:space="0" w:color="auto"/>
            </w:tcBorders>
            <w:shd w:val="clear" w:color="auto" w:fill="auto"/>
            <w:noWrap/>
            <w:vAlign w:val="center"/>
            <w:hideMark/>
          </w:tcPr>
          <w:p w14:paraId="42F296FA" w14:textId="77777777" w:rsidR="00534B1F" w:rsidRDefault="00534B1F">
            <w:pPr>
              <w:jc w:val="right"/>
              <w:rPr>
                <w:rFonts w:ascii="Calibri" w:hAnsi="Calibri"/>
                <w:color w:val="000000"/>
                <w:sz w:val="22"/>
                <w:szCs w:val="22"/>
              </w:rPr>
            </w:pPr>
            <w:r>
              <w:rPr>
                <w:rFonts w:ascii="Calibri" w:hAnsi="Calibri"/>
                <w:color w:val="000000"/>
                <w:sz w:val="22"/>
                <w:szCs w:val="22"/>
              </w:rPr>
              <w:t>57.97</w:t>
            </w:r>
          </w:p>
        </w:tc>
        <w:tc>
          <w:tcPr>
            <w:tcW w:w="880" w:type="dxa"/>
            <w:tcBorders>
              <w:top w:val="nil"/>
              <w:left w:val="nil"/>
              <w:bottom w:val="single" w:sz="4" w:space="0" w:color="auto"/>
              <w:right w:val="single" w:sz="4" w:space="0" w:color="auto"/>
            </w:tcBorders>
            <w:shd w:val="clear" w:color="auto" w:fill="auto"/>
            <w:noWrap/>
            <w:vAlign w:val="center"/>
            <w:hideMark/>
          </w:tcPr>
          <w:p w14:paraId="6F96D819" w14:textId="77777777" w:rsidR="00534B1F" w:rsidRDefault="00534B1F">
            <w:pPr>
              <w:jc w:val="right"/>
              <w:rPr>
                <w:rFonts w:ascii="Calibri" w:hAnsi="Calibri"/>
                <w:color w:val="000000"/>
                <w:sz w:val="22"/>
                <w:szCs w:val="22"/>
              </w:rPr>
            </w:pPr>
            <w:r>
              <w:rPr>
                <w:rFonts w:ascii="Calibri" w:hAnsi="Calibri"/>
                <w:color w:val="000000"/>
                <w:sz w:val="22"/>
                <w:szCs w:val="22"/>
              </w:rPr>
              <w:t>57.97</w:t>
            </w:r>
          </w:p>
        </w:tc>
        <w:tc>
          <w:tcPr>
            <w:tcW w:w="6900" w:type="dxa"/>
            <w:gridSpan w:val="7"/>
            <w:tcBorders>
              <w:top w:val="single" w:sz="4" w:space="0" w:color="auto"/>
              <w:left w:val="nil"/>
              <w:bottom w:val="single" w:sz="4" w:space="0" w:color="auto"/>
              <w:right w:val="single" w:sz="8" w:space="0" w:color="000000"/>
            </w:tcBorders>
            <w:shd w:val="clear" w:color="auto" w:fill="auto"/>
            <w:vAlign w:val="center"/>
            <w:hideMark/>
          </w:tcPr>
          <w:p w14:paraId="08ED2AC6" w14:textId="77777777" w:rsidR="00534B1F" w:rsidRDefault="00534B1F">
            <w:pPr>
              <w:rPr>
                <w:rFonts w:ascii="Calibri" w:hAnsi="Calibri"/>
                <w:color w:val="000000"/>
                <w:sz w:val="22"/>
                <w:szCs w:val="22"/>
              </w:rPr>
            </w:pPr>
            <w:r>
              <w:rPr>
                <w:rFonts w:ascii="Calibri" w:hAnsi="Calibri"/>
                <w:color w:val="000000"/>
                <w:sz w:val="22"/>
                <w:szCs w:val="22"/>
              </w:rPr>
              <w:t>3x 1.80 stamps remaining in stock; 24x 1.90 remaining in stock</w:t>
            </w:r>
          </w:p>
        </w:tc>
        <w:tc>
          <w:tcPr>
            <w:tcW w:w="580" w:type="dxa"/>
            <w:tcBorders>
              <w:top w:val="nil"/>
              <w:left w:val="nil"/>
              <w:bottom w:val="nil"/>
              <w:right w:val="nil"/>
            </w:tcBorders>
            <w:shd w:val="clear" w:color="auto" w:fill="auto"/>
            <w:noWrap/>
            <w:vAlign w:val="bottom"/>
            <w:hideMark/>
          </w:tcPr>
          <w:p w14:paraId="0D8EB2CB" w14:textId="77777777" w:rsidR="00534B1F" w:rsidRDefault="00534B1F">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366DC673" w14:textId="77777777" w:rsidR="00534B1F" w:rsidRDefault="00534B1F">
            <w:pPr>
              <w:rPr>
                <w:sz w:val="20"/>
                <w:szCs w:val="20"/>
              </w:rPr>
            </w:pPr>
          </w:p>
        </w:tc>
        <w:tc>
          <w:tcPr>
            <w:tcW w:w="1440" w:type="dxa"/>
            <w:tcBorders>
              <w:top w:val="nil"/>
              <w:left w:val="nil"/>
              <w:bottom w:val="nil"/>
              <w:right w:val="nil"/>
            </w:tcBorders>
            <w:shd w:val="clear" w:color="auto" w:fill="auto"/>
            <w:noWrap/>
            <w:vAlign w:val="bottom"/>
            <w:hideMark/>
          </w:tcPr>
          <w:p w14:paraId="2C63062A" w14:textId="77777777" w:rsidR="00534B1F" w:rsidRDefault="00534B1F">
            <w:pPr>
              <w:rPr>
                <w:sz w:val="20"/>
                <w:szCs w:val="20"/>
              </w:rPr>
            </w:pPr>
          </w:p>
        </w:tc>
        <w:tc>
          <w:tcPr>
            <w:tcW w:w="1160" w:type="dxa"/>
            <w:tcBorders>
              <w:top w:val="nil"/>
              <w:left w:val="nil"/>
              <w:bottom w:val="nil"/>
              <w:right w:val="nil"/>
            </w:tcBorders>
            <w:shd w:val="clear" w:color="auto" w:fill="auto"/>
            <w:noWrap/>
            <w:vAlign w:val="bottom"/>
            <w:hideMark/>
          </w:tcPr>
          <w:p w14:paraId="6DF051AC" w14:textId="77777777" w:rsidR="00534B1F" w:rsidRDefault="00534B1F">
            <w:pPr>
              <w:rPr>
                <w:sz w:val="20"/>
                <w:szCs w:val="20"/>
              </w:rPr>
            </w:pPr>
          </w:p>
        </w:tc>
        <w:tc>
          <w:tcPr>
            <w:tcW w:w="1160" w:type="dxa"/>
            <w:tcBorders>
              <w:top w:val="nil"/>
              <w:left w:val="nil"/>
              <w:bottom w:val="nil"/>
              <w:right w:val="nil"/>
            </w:tcBorders>
            <w:shd w:val="clear" w:color="auto" w:fill="auto"/>
            <w:noWrap/>
            <w:vAlign w:val="center"/>
            <w:hideMark/>
          </w:tcPr>
          <w:p w14:paraId="377A1A36" w14:textId="77777777" w:rsidR="00534B1F" w:rsidRDefault="00534B1F">
            <w:pPr>
              <w:jc w:val="center"/>
              <w:rPr>
                <w:sz w:val="20"/>
                <w:szCs w:val="20"/>
              </w:rPr>
            </w:pPr>
          </w:p>
        </w:tc>
        <w:tc>
          <w:tcPr>
            <w:tcW w:w="1240" w:type="dxa"/>
            <w:tcBorders>
              <w:top w:val="nil"/>
              <w:left w:val="nil"/>
              <w:bottom w:val="nil"/>
              <w:right w:val="nil"/>
            </w:tcBorders>
            <w:shd w:val="clear" w:color="auto" w:fill="auto"/>
            <w:noWrap/>
            <w:vAlign w:val="center"/>
            <w:hideMark/>
          </w:tcPr>
          <w:p w14:paraId="624C64A7" w14:textId="77777777" w:rsidR="00534B1F" w:rsidRDefault="00534B1F">
            <w:pPr>
              <w:jc w:val="center"/>
              <w:rPr>
                <w:sz w:val="20"/>
                <w:szCs w:val="20"/>
              </w:rPr>
            </w:pPr>
          </w:p>
        </w:tc>
      </w:tr>
      <w:tr w:rsidR="00534B1F" w14:paraId="715CFC0A" w14:textId="77777777" w:rsidTr="00534B1F">
        <w:trPr>
          <w:trHeight w:val="1035"/>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14:paraId="4AEDA2FD" w14:textId="77777777" w:rsidR="00534B1F" w:rsidRDefault="00534B1F">
            <w:pPr>
              <w:jc w:val="right"/>
              <w:rPr>
                <w:rFonts w:ascii="Calibri" w:hAnsi="Calibri"/>
                <w:color w:val="000000"/>
                <w:sz w:val="22"/>
                <w:szCs w:val="22"/>
              </w:rPr>
            </w:pPr>
            <w:r>
              <w:rPr>
                <w:rFonts w:ascii="Calibri" w:hAnsi="Calibri"/>
                <w:color w:val="000000"/>
                <w:sz w:val="22"/>
                <w:szCs w:val="22"/>
              </w:rPr>
              <w:t>0</w:t>
            </w:r>
          </w:p>
        </w:tc>
        <w:tc>
          <w:tcPr>
            <w:tcW w:w="1180" w:type="dxa"/>
            <w:tcBorders>
              <w:top w:val="nil"/>
              <w:left w:val="nil"/>
              <w:bottom w:val="single" w:sz="4" w:space="0" w:color="auto"/>
              <w:right w:val="single" w:sz="4" w:space="0" w:color="auto"/>
            </w:tcBorders>
            <w:shd w:val="clear" w:color="auto" w:fill="auto"/>
            <w:noWrap/>
            <w:vAlign w:val="center"/>
            <w:hideMark/>
          </w:tcPr>
          <w:p w14:paraId="19929822" w14:textId="77777777" w:rsidR="00534B1F" w:rsidRDefault="00534B1F">
            <w:pPr>
              <w:jc w:val="right"/>
              <w:rPr>
                <w:rFonts w:ascii="Calibri" w:hAnsi="Calibri"/>
                <w:color w:val="000000"/>
                <w:sz w:val="22"/>
                <w:szCs w:val="22"/>
              </w:rPr>
            </w:pPr>
            <w:r>
              <w:rPr>
                <w:rFonts w:ascii="Calibri" w:hAnsi="Calibri"/>
                <w:color w:val="000000"/>
                <w:sz w:val="22"/>
                <w:szCs w:val="22"/>
              </w:rPr>
              <w:t>0.00</w:t>
            </w:r>
          </w:p>
        </w:tc>
        <w:tc>
          <w:tcPr>
            <w:tcW w:w="940" w:type="dxa"/>
            <w:tcBorders>
              <w:top w:val="nil"/>
              <w:left w:val="nil"/>
              <w:bottom w:val="single" w:sz="4" w:space="0" w:color="auto"/>
              <w:right w:val="single" w:sz="4" w:space="0" w:color="auto"/>
            </w:tcBorders>
            <w:shd w:val="clear" w:color="auto" w:fill="auto"/>
            <w:noWrap/>
            <w:vAlign w:val="center"/>
            <w:hideMark/>
          </w:tcPr>
          <w:p w14:paraId="27E30A20" w14:textId="77777777" w:rsidR="00534B1F" w:rsidRDefault="00534B1F">
            <w:pPr>
              <w:jc w:val="right"/>
              <w:rPr>
                <w:rFonts w:ascii="Calibri" w:hAnsi="Calibri"/>
                <w:color w:val="000000"/>
                <w:sz w:val="22"/>
                <w:szCs w:val="22"/>
              </w:rPr>
            </w:pPr>
            <w:r>
              <w:rPr>
                <w:rFonts w:ascii="Calibri" w:hAnsi="Calibri"/>
                <w:color w:val="000000"/>
                <w:sz w:val="22"/>
                <w:szCs w:val="22"/>
              </w:rPr>
              <w:t>0.00</w:t>
            </w:r>
          </w:p>
        </w:tc>
        <w:tc>
          <w:tcPr>
            <w:tcW w:w="1160" w:type="dxa"/>
            <w:tcBorders>
              <w:top w:val="nil"/>
              <w:left w:val="nil"/>
              <w:bottom w:val="single" w:sz="4" w:space="0" w:color="auto"/>
              <w:right w:val="single" w:sz="4" w:space="0" w:color="auto"/>
            </w:tcBorders>
            <w:shd w:val="clear" w:color="auto" w:fill="auto"/>
            <w:noWrap/>
            <w:vAlign w:val="center"/>
            <w:hideMark/>
          </w:tcPr>
          <w:p w14:paraId="4C0822D3" w14:textId="77777777" w:rsidR="00534B1F" w:rsidRDefault="00534B1F">
            <w:pPr>
              <w:jc w:val="right"/>
              <w:rPr>
                <w:rFonts w:ascii="Calibri" w:hAnsi="Calibri"/>
                <w:color w:val="000000"/>
                <w:sz w:val="22"/>
                <w:szCs w:val="22"/>
              </w:rPr>
            </w:pPr>
            <w:r>
              <w:rPr>
                <w:rFonts w:ascii="Calibri" w:hAnsi="Calibri"/>
                <w:color w:val="000000"/>
                <w:sz w:val="22"/>
                <w:szCs w:val="22"/>
              </w:rPr>
              <w:t>0.00</w:t>
            </w:r>
          </w:p>
        </w:tc>
        <w:tc>
          <w:tcPr>
            <w:tcW w:w="880" w:type="dxa"/>
            <w:tcBorders>
              <w:top w:val="nil"/>
              <w:left w:val="nil"/>
              <w:bottom w:val="single" w:sz="4" w:space="0" w:color="auto"/>
              <w:right w:val="single" w:sz="4" w:space="0" w:color="auto"/>
            </w:tcBorders>
            <w:shd w:val="clear" w:color="auto" w:fill="auto"/>
            <w:noWrap/>
            <w:vAlign w:val="center"/>
            <w:hideMark/>
          </w:tcPr>
          <w:p w14:paraId="6F2CD124" w14:textId="77777777" w:rsidR="00534B1F" w:rsidRDefault="00534B1F">
            <w:pPr>
              <w:jc w:val="right"/>
              <w:rPr>
                <w:rFonts w:ascii="Calibri" w:hAnsi="Calibri"/>
                <w:color w:val="000000"/>
                <w:sz w:val="22"/>
                <w:szCs w:val="22"/>
              </w:rPr>
            </w:pPr>
            <w:r>
              <w:rPr>
                <w:rFonts w:ascii="Calibri" w:hAnsi="Calibri"/>
                <w:color w:val="000000"/>
                <w:sz w:val="22"/>
                <w:szCs w:val="22"/>
              </w:rPr>
              <w:t>57.97</w:t>
            </w:r>
          </w:p>
        </w:tc>
        <w:tc>
          <w:tcPr>
            <w:tcW w:w="6900" w:type="dxa"/>
            <w:gridSpan w:val="7"/>
            <w:tcBorders>
              <w:top w:val="single" w:sz="4" w:space="0" w:color="auto"/>
              <w:left w:val="nil"/>
              <w:bottom w:val="single" w:sz="4" w:space="0" w:color="auto"/>
              <w:right w:val="single" w:sz="8" w:space="0" w:color="000000"/>
            </w:tcBorders>
            <w:shd w:val="clear" w:color="auto" w:fill="auto"/>
            <w:vAlign w:val="center"/>
            <w:hideMark/>
          </w:tcPr>
          <w:p w14:paraId="25603FC6" w14:textId="77777777" w:rsidR="00534B1F" w:rsidRDefault="00534B1F">
            <w:pPr>
              <w:rPr>
                <w:rFonts w:ascii="Calibri" w:hAnsi="Calibri"/>
                <w:color w:val="000000"/>
                <w:sz w:val="22"/>
                <w:szCs w:val="22"/>
              </w:rPr>
            </w:pPr>
            <w:r>
              <w:rPr>
                <w:rFonts w:ascii="Calibri" w:hAnsi="Calibri"/>
                <w:color w:val="000000"/>
                <w:sz w:val="22"/>
                <w:szCs w:val="22"/>
              </w:rPr>
              <w:t>3 x 0.10 stamps to add to above 3 x 1.80</w:t>
            </w:r>
            <w:r>
              <w:rPr>
                <w:rFonts w:ascii="Calibri" w:hAnsi="Calibri"/>
                <w:color w:val="000000"/>
                <w:sz w:val="22"/>
                <w:szCs w:val="22"/>
              </w:rPr>
              <w:br/>
              <w:t xml:space="preserve">Mailed 2 copies to </w:t>
            </w:r>
            <w:proofErr w:type="spellStart"/>
            <w:r>
              <w:rPr>
                <w:rFonts w:ascii="Calibri" w:hAnsi="Calibri"/>
                <w:color w:val="000000"/>
                <w:sz w:val="22"/>
                <w:szCs w:val="22"/>
              </w:rPr>
              <w:t>Dafydd</w:t>
            </w:r>
            <w:proofErr w:type="spellEnd"/>
            <w:r>
              <w:rPr>
                <w:rFonts w:ascii="Calibri" w:hAnsi="Calibri"/>
                <w:color w:val="000000"/>
                <w:sz w:val="22"/>
                <w:szCs w:val="22"/>
              </w:rPr>
              <w:t xml:space="preserve"> Davies:  </w:t>
            </w:r>
            <w:r>
              <w:rPr>
                <w:rFonts w:ascii="Calibri" w:hAnsi="Calibri"/>
                <w:i/>
                <w:iCs/>
                <w:color w:val="FF0000"/>
                <w:sz w:val="22"/>
                <w:szCs w:val="22"/>
              </w:rPr>
              <w:t>Michelle/Bruce Lawrence donated envelope, packing material and mailing cost of $25.00</w:t>
            </w:r>
          </w:p>
        </w:tc>
        <w:tc>
          <w:tcPr>
            <w:tcW w:w="580" w:type="dxa"/>
            <w:tcBorders>
              <w:top w:val="nil"/>
              <w:left w:val="nil"/>
              <w:bottom w:val="nil"/>
              <w:right w:val="nil"/>
            </w:tcBorders>
            <w:shd w:val="clear" w:color="auto" w:fill="auto"/>
            <w:noWrap/>
            <w:vAlign w:val="bottom"/>
            <w:hideMark/>
          </w:tcPr>
          <w:p w14:paraId="787B65C5" w14:textId="77777777" w:rsidR="00534B1F" w:rsidRDefault="00534B1F">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30FC246A" w14:textId="77777777" w:rsidR="00534B1F" w:rsidRDefault="00534B1F">
            <w:pPr>
              <w:rPr>
                <w:sz w:val="20"/>
                <w:szCs w:val="20"/>
              </w:rPr>
            </w:pPr>
          </w:p>
        </w:tc>
        <w:tc>
          <w:tcPr>
            <w:tcW w:w="1440" w:type="dxa"/>
            <w:tcBorders>
              <w:top w:val="nil"/>
              <w:left w:val="nil"/>
              <w:bottom w:val="nil"/>
              <w:right w:val="nil"/>
            </w:tcBorders>
            <w:shd w:val="clear" w:color="auto" w:fill="auto"/>
            <w:noWrap/>
            <w:vAlign w:val="bottom"/>
            <w:hideMark/>
          </w:tcPr>
          <w:p w14:paraId="540DB512" w14:textId="77777777" w:rsidR="00534B1F" w:rsidRDefault="00534B1F">
            <w:pPr>
              <w:rPr>
                <w:sz w:val="20"/>
                <w:szCs w:val="20"/>
              </w:rPr>
            </w:pPr>
          </w:p>
        </w:tc>
        <w:tc>
          <w:tcPr>
            <w:tcW w:w="1160" w:type="dxa"/>
            <w:tcBorders>
              <w:top w:val="nil"/>
              <w:left w:val="nil"/>
              <w:bottom w:val="nil"/>
              <w:right w:val="nil"/>
            </w:tcBorders>
            <w:shd w:val="clear" w:color="auto" w:fill="auto"/>
            <w:noWrap/>
            <w:vAlign w:val="center"/>
            <w:hideMark/>
          </w:tcPr>
          <w:p w14:paraId="2CE86714" w14:textId="77777777" w:rsidR="00534B1F" w:rsidRDefault="00534B1F">
            <w:pPr>
              <w:rPr>
                <w:sz w:val="20"/>
                <w:szCs w:val="20"/>
              </w:rPr>
            </w:pPr>
          </w:p>
        </w:tc>
        <w:tc>
          <w:tcPr>
            <w:tcW w:w="1160" w:type="dxa"/>
            <w:tcBorders>
              <w:top w:val="nil"/>
              <w:left w:val="nil"/>
              <w:bottom w:val="nil"/>
              <w:right w:val="nil"/>
            </w:tcBorders>
            <w:shd w:val="clear" w:color="auto" w:fill="auto"/>
            <w:noWrap/>
            <w:vAlign w:val="center"/>
            <w:hideMark/>
          </w:tcPr>
          <w:p w14:paraId="6AC7478D" w14:textId="77777777" w:rsidR="00534B1F" w:rsidRDefault="00534B1F">
            <w:pPr>
              <w:jc w:val="center"/>
              <w:rPr>
                <w:sz w:val="20"/>
                <w:szCs w:val="20"/>
              </w:rPr>
            </w:pPr>
          </w:p>
        </w:tc>
        <w:tc>
          <w:tcPr>
            <w:tcW w:w="1240" w:type="dxa"/>
            <w:tcBorders>
              <w:top w:val="nil"/>
              <w:left w:val="nil"/>
              <w:bottom w:val="nil"/>
              <w:right w:val="nil"/>
            </w:tcBorders>
            <w:shd w:val="clear" w:color="auto" w:fill="auto"/>
            <w:noWrap/>
            <w:vAlign w:val="center"/>
            <w:hideMark/>
          </w:tcPr>
          <w:p w14:paraId="7A10CB87" w14:textId="77777777" w:rsidR="00534B1F" w:rsidRDefault="00534B1F">
            <w:pPr>
              <w:jc w:val="center"/>
              <w:rPr>
                <w:sz w:val="20"/>
                <w:szCs w:val="20"/>
              </w:rPr>
            </w:pPr>
          </w:p>
        </w:tc>
      </w:tr>
      <w:tr w:rsidR="00534B1F" w14:paraId="37078C27" w14:textId="77777777" w:rsidTr="00534B1F">
        <w:trPr>
          <w:trHeight w:val="765"/>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14:paraId="173E1188" w14:textId="77777777" w:rsidR="00534B1F" w:rsidRDefault="00534B1F">
            <w:pPr>
              <w:jc w:val="right"/>
              <w:rPr>
                <w:rFonts w:ascii="Calibri" w:hAnsi="Calibri"/>
                <w:color w:val="000000"/>
                <w:sz w:val="22"/>
                <w:szCs w:val="22"/>
              </w:rPr>
            </w:pPr>
            <w:r>
              <w:rPr>
                <w:rFonts w:ascii="Calibri" w:hAnsi="Calibri"/>
                <w:color w:val="000000"/>
                <w:sz w:val="22"/>
                <w:szCs w:val="22"/>
              </w:rPr>
              <w:t>-23</w:t>
            </w:r>
          </w:p>
        </w:tc>
        <w:tc>
          <w:tcPr>
            <w:tcW w:w="1180" w:type="dxa"/>
            <w:tcBorders>
              <w:top w:val="nil"/>
              <w:left w:val="nil"/>
              <w:bottom w:val="single" w:sz="4" w:space="0" w:color="auto"/>
              <w:right w:val="single" w:sz="4" w:space="0" w:color="auto"/>
            </w:tcBorders>
            <w:shd w:val="clear" w:color="auto" w:fill="auto"/>
            <w:noWrap/>
            <w:vAlign w:val="center"/>
            <w:hideMark/>
          </w:tcPr>
          <w:p w14:paraId="433358A9" w14:textId="77777777" w:rsidR="00534B1F" w:rsidRDefault="00534B1F">
            <w:pPr>
              <w:jc w:val="right"/>
              <w:rPr>
                <w:rFonts w:ascii="Calibri" w:hAnsi="Calibri"/>
                <w:color w:val="000000"/>
                <w:sz w:val="22"/>
                <w:szCs w:val="22"/>
              </w:rPr>
            </w:pPr>
            <w:r>
              <w:rPr>
                <w:rFonts w:ascii="Calibri" w:hAnsi="Calibri"/>
                <w:color w:val="000000"/>
                <w:sz w:val="22"/>
                <w:szCs w:val="22"/>
              </w:rPr>
              <w:t>-43.70</w:t>
            </w:r>
          </w:p>
        </w:tc>
        <w:tc>
          <w:tcPr>
            <w:tcW w:w="940" w:type="dxa"/>
            <w:tcBorders>
              <w:top w:val="nil"/>
              <w:left w:val="nil"/>
              <w:bottom w:val="single" w:sz="4" w:space="0" w:color="auto"/>
              <w:right w:val="single" w:sz="4" w:space="0" w:color="auto"/>
            </w:tcBorders>
            <w:shd w:val="clear" w:color="auto" w:fill="auto"/>
            <w:noWrap/>
            <w:vAlign w:val="center"/>
            <w:hideMark/>
          </w:tcPr>
          <w:p w14:paraId="23DD2576" w14:textId="77777777" w:rsidR="00534B1F" w:rsidRDefault="00534B1F">
            <w:pPr>
              <w:jc w:val="right"/>
              <w:rPr>
                <w:rFonts w:ascii="Calibri" w:hAnsi="Calibri"/>
                <w:color w:val="000000"/>
                <w:sz w:val="22"/>
                <w:szCs w:val="22"/>
              </w:rPr>
            </w:pPr>
            <w:r>
              <w:rPr>
                <w:rFonts w:ascii="Calibri" w:hAnsi="Calibri"/>
                <w:color w:val="000000"/>
                <w:sz w:val="22"/>
                <w:szCs w:val="22"/>
              </w:rPr>
              <w:t>-5.67</w:t>
            </w:r>
          </w:p>
        </w:tc>
        <w:tc>
          <w:tcPr>
            <w:tcW w:w="1160" w:type="dxa"/>
            <w:tcBorders>
              <w:top w:val="nil"/>
              <w:left w:val="nil"/>
              <w:bottom w:val="single" w:sz="4" w:space="0" w:color="auto"/>
              <w:right w:val="single" w:sz="4" w:space="0" w:color="auto"/>
            </w:tcBorders>
            <w:shd w:val="clear" w:color="auto" w:fill="auto"/>
            <w:noWrap/>
            <w:vAlign w:val="center"/>
            <w:hideMark/>
          </w:tcPr>
          <w:p w14:paraId="75F2E014" w14:textId="77777777" w:rsidR="00534B1F" w:rsidRDefault="00534B1F">
            <w:pPr>
              <w:jc w:val="right"/>
              <w:rPr>
                <w:rFonts w:ascii="Calibri" w:hAnsi="Calibri"/>
                <w:color w:val="000000"/>
                <w:sz w:val="22"/>
                <w:szCs w:val="22"/>
              </w:rPr>
            </w:pPr>
            <w:r>
              <w:rPr>
                <w:rFonts w:ascii="Calibri" w:hAnsi="Calibri"/>
                <w:color w:val="000000"/>
                <w:sz w:val="22"/>
                <w:szCs w:val="22"/>
              </w:rPr>
              <w:t>-49.37</w:t>
            </w:r>
          </w:p>
        </w:tc>
        <w:tc>
          <w:tcPr>
            <w:tcW w:w="880" w:type="dxa"/>
            <w:tcBorders>
              <w:top w:val="nil"/>
              <w:left w:val="nil"/>
              <w:bottom w:val="single" w:sz="4" w:space="0" w:color="auto"/>
              <w:right w:val="single" w:sz="4" w:space="0" w:color="auto"/>
            </w:tcBorders>
            <w:shd w:val="clear" w:color="auto" w:fill="auto"/>
            <w:noWrap/>
            <w:vAlign w:val="center"/>
            <w:hideMark/>
          </w:tcPr>
          <w:p w14:paraId="018B52A9" w14:textId="77777777" w:rsidR="00534B1F" w:rsidRDefault="00534B1F">
            <w:pPr>
              <w:jc w:val="right"/>
              <w:rPr>
                <w:rFonts w:ascii="Calibri" w:hAnsi="Calibri"/>
                <w:color w:val="000000"/>
                <w:sz w:val="22"/>
                <w:szCs w:val="22"/>
              </w:rPr>
            </w:pPr>
            <w:r>
              <w:rPr>
                <w:rFonts w:ascii="Calibri" w:hAnsi="Calibri"/>
                <w:color w:val="000000"/>
                <w:sz w:val="22"/>
                <w:szCs w:val="22"/>
              </w:rPr>
              <w:t>8.60</w:t>
            </w:r>
          </w:p>
        </w:tc>
        <w:tc>
          <w:tcPr>
            <w:tcW w:w="6900" w:type="dxa"/>
            <w:gridSpan w:val="7"/>
            <w:tcBorders>
              <w:top w:val="single" w:sz="4" w:space="0" w:color="auto"/>
              <w:left w:val="nil"/>
              <w:bottom w:val="single" w:sz="4" w:space="0" w:color="auto"/>
              <w:right w:val="single" w:sz="8" w:space="0" w:color="000000"/>
            </w:tcBorders>
            <w:shd w:val="clear" w:color="auto" w:fill="auto"/>
            <w:vAlign w:val="center"/>
            <w:hideMark/>
          </w:tcPr>
          <w:p w14:paraId="58EEC661" w14:textId="77777777" w:rsidR="00534B1F" w:rsidRDefault="00534B1F">
            <w:pPr>
              <w:rPr>
                <w:rFonts w:ascii="Calibri" w:hAnsi="Calibri"/>
                <w:color w:val="000000"/>
                <w:sz w:val="22"/>
                <w:szCs w:val="22"/>
              </w:rPr>
            </w:pPr>
            <w:r>
              <w:rPr>
                <w:rFonts w:ascii="Calibri" w:hAnsi="Calibri"/>
                <w:color w:val="000000"/>
                <w:sz w:val="22"/>
                <w:szCs w:val="22"/>
              </w:rPr>
              <w:t>Used stamps from stock to mail out to Canadian addresses.</w:t>
            </w:r>
            <w:r>
              <w:rPr>
                <w:rFonts w:ascii="Calibri" w:hAnsi="Calibri"/>
                <w:color w:val="000000"/>
                <w:sz w:val="22"/>
                <w:szCs w:val="22"/>
              </w:rPr>
              <w:br/>
              <w:t xml:space="preserve">Extra copies printed (re timing) but not mailed re membership paid year.   </w:t>
            </w:r>
          </w:p>
        </w:tc>
        <w:tc>
          <w:tcPr>
            <w:tcW w:w="580" w:type="dxa"/>
            <w:tcBorders>
              <w:top w:val="nil"/>
              <w:left w:val="nil"/>
              <w:bottom w:val="nil"/>
              <w:right w:val="nil"/>
            </w:tcBorders>
            <w:shd w:val="clear" w:color="auto" w:fill="auto"/>
            <w:noWrap/>
            <w:vAlign w:val="bottom"/>
            <w:hideMark/>
          </w:tcPr>
          <w:p w14:paraId="5B3D5ECA" w14:textId="77777777" w:rsidR="00534B1F" w:rsidRDefault="00534B1F">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5C6A51BC" w14:textId="77777777" w:rsidR="00534B1F" w:rsidRDefault="00534B1F">
            <w:pPr>
              <w:rPr>
                <w:sz w:val="20"/>
                <w:szCs w:val="20"/>
              </w:rPr>
            </w:pPr>
          </w:p>
        </w:tc>
        <w:tc>
          <w:tcPr>
            <w:tcW w:w="1440" w:type="dxa"/>
            <w:tcBorders>
              <w:top w:val="nil"/>
              <w:left w:val="nil"/>
              <w:bottom w:val="nil"/>
              <w:right w:val="nil"/>
            </w:tcBorders>
            <w:shd w:val="clear" w:color="auto" w:fill="auto"/>
            <w:noWrap/>
            <w:vAlign w:val="bottom"/>
            <w:hideMark/>
          </w:tcPr>
          <w:p w14:paraId="75CE77C7" w14:textId="77777777" w:rsidR="00534B1F" w:rsidRDefault="00534B1F">
            <w:pPr>
              <w:rPr>
                <w:sz w:val="20"/>
                <w:szCs w:val="20"/>
              </w:rPr>
            </w:pPr>
          </w:p>
        </w:tc>
        <w:tc>
          <w:tcPr>
            <w:tcW w:w="1160" w:type="dxa"/>
            <w:tcBorders>
              <w:top w:val="nil"/>
              <w:left w:val="nil"/>
              <w:bottom w:val="nil"/>
              <w:right w:val="nil"/>
            </w:tcBorders>
            <w:shd w:val="clear" w:color="auto" w:fill="auto"/>
            <w:noWrap/>
            <w:vAlign w:val="bottom"/>
            <w:hideMark/>
          </w:tcPr>
          <w:p w14:paraId="0CD60F5F" w14:textId="77777777" w:rsidR="00534B1F" w:rsidRDefault="00534B1F">
            <w:pPr>
              <w:rPr>
                <w:sz w:val="20"/>
                <w:szCs w:val="20"/>
              </w:rPr>
            </w:pPr>
          </w:p>
        </w:tc>
        <w:tc>
          <w:tcPr>
            <w:tcW w:w="1160" w:type="dxa"/>
            <w:tcBorders>
              <w:top w:val="nil"/>
              <w:left w:val="nil"/>
              <w:bottom w:val="nil"/>
              <w:right w:val="nil"/>
            </w:tcBorders>
            <w:shd w:val="clear" w:color="auto" w:fill="auto"/>
            <w:noWrap/>
            <w:vAlign w:val="bottom"/>
            <w:hideMark/>
          </w:tcPr>
          <w:p w14:paraId="0B186F94" w14:textId="77777777" w:rsidR="00534B1F" w:rsidRDefault="00534B1F">
            <w:pPr>
              <w:jc w:val="center"/>
              <w:rPr>
                <w:sz w:val="20"/>
                <w:szCs w:val="20"/>
              </w:rPr>
            </w:pPr>
          </w:p>
        </w:tc>
        <w:tc>
          <w:tcPr>
            <w:tcW w:w="1240" w:type="dxa"/>
            <w:tcBorders>
              <w:top w:val="nil"/>
              <w:left w:val="nil"/>
              <w:bottom w:val="nil"/>
              <w:right w:val="nil"/>
            </w:tcBorders>
            <w:shd w:val="clear" w:color="auto" w:fill="auto"/>
            <w:noWrap/>
            <w:vAlign w:val="bottom"/>
            <w:hideMark/>
          </w:tcPr>
          <w:p w14:paraId="437D3FDB" w14:textId="77777777" w:rsidR="00534B1F" w:rsidRDefault="00534B1F">
            <w:pPr>
              <w:jc w:val="center"/>
              <w:rPr>
                <w:sz w:val="20"/>
                <w:szCs w:val="20"/>
              </w:rPr>
            </w:pPr>
          </w:p>
        </w:tc>
      </w:tr>
      <w:tr w:rsidR="00534B1F" w14:paraId="6931315F" w14:textId="77777777" w:rsidTr="00534B1F">
        <w:trPr>
          <w:trHeight w:val="1050"/>
        </w:trPr>
        <w:tc>
          <w:tcPr>
            <w:tcW w:w="1160" w:type="dxa"/>
            <w:tcBorders>
              <w:top w:val="nil"/>
              <w:left w:val="single" w:sz="8" w:space="0" w:color="auto"/>
              <w:bottom w:val="single" w:sz="8" w:space="0" w:color="auto"/>
              <w:right w:val="single" w:sz="4" w:space="0" w:color="auto"/>
            </w:tcBorders>
            <w:shd w:val="clear" w:color="auto" w:fill="auto"/>
            <w:noWrap/>
            <w:vAlign w:val="center"/>
            <w:hideMark/>
          </w:tcPr>
          <w:p w14:paraId="3798749B" w14:textId="77777777" w:rsidR="00534B1F" w:rsidRDefault="00534B1F">
            <w:pPr>
              <w:jc w:val="right"/>
              <w:rPr>
                <w:rFonts w:ascii="Calibri" w:hAnsi="Calibri"/>
                <w:color w:val="000000"/>
                <w:sz w:val="22"/>
                <w:szCs w:val="22"/>
              </w:rPr>
            </w:pPr>
            <w:r>
              <w:rPr>
                <w:rFonts w:ascii="Calibri" w:hAnsi="Calibri"/>
                <w:color w:val="000000"/>
                <w:sz w:val="22"/>
                <w:szCs w:val="22"/>
              </w:rPr>
              <w:t>4</w:t>
            </w:r>
          </w:p>
        </w:tc>
        <w:tc>
          <w:tcPr>
            <w:tcW w:w="1180" w:type="dxa"/>
            <w:tcBorders>
              <w:top w:val="nil"/>
              <w:left w:val="nil"/>
              <w:bottom w:val="single" w:sz="8" w:space="0" w:color="auto"/>
              <w:right w:val="single" w:sz="4" w:space="0" w:color="auto"/>
            </w:tcBorders>
            <w:shd w:val="clear" w:color="auto" w:fill="auto"/>
            <w:noWrap/>
            <w:vAlign w:val="center"/>
            <w:hideMark/>
          </w:tcPr>
          <w:p w14:paraId="6EBE403D" w14:textId="77777777" w:rsidR="00534B1F" w:rsidRDefault="00534B1F">
            <w:pPr>
              <w:rPr>
                <w:rFonts w:ascii="Calibri" w:hAnsi="Calibri"/>
                <w:color w:val="000000"/>
                <w:sz w:val="22"/>
                <w:szCs w:val="22"/>
              </w:rPr>
            </w:pPr>
            <w:r>
              <w:rPr>
                <w:rFonts w:ascii="Calibri" w:hAnsi="Calibri"/>
                <w:color w:val="000000"/>
                <w:sz w:val="22"/>
                <w:szCs w:val="22"/>
              </w:rPr>
              <w:t> </w:t>
            </w:r>
          </w:p>
        </w:tc>
        <w:tc>
          <w:tcPr>
            <w:tcW w:w="940" w:type="dxa"/>
            <w:tcBorders>
              <w:top w:val="nil"/>
              <w:left w:val="nil"/>
              <w:bottom w:val="single" w:sz="8" w:space="0" w:color="auto"/>
              <w:right w:val="single" w:sz="4" w:space="0" w:color="auto"/>
            </w:tcBorders>
            <w:shd w:val="clear" w:color="auto" w:fill="auto"/>
            <w:noWrap/>
            <w:vAlign w:val="center"/>
            <w:hideMark/>
          </w:tcPr>
          <w:p w14:paraId="13B34D83" w14:textId="77777777" w:rsidR="00534B1F" w:rsidRDefault="00534B1F">
            <w:pPr>
              <w:rPr>
                <w:rFonts w:ascii="Calibri" w:hAnsi="Calibri"/>
                <w:color w:val="000000"/>
                <w:sz w:val="22"/>
                <w:szCs w:val="22"/>
              </w:rPr>
            </w:pPr>
            <w:r>
              <w:rPr>
                <w:rFonts w:ascii="Calibri" w:hAnsi="Calibri"/>
                <w:color w:val="000000"/>
                <w:sz w:val="22"/>
                <w:szCs w:val="22"/>
              </w:rPr>
              <w:t> </w:t>
            </w:r>
          </w:p>
        </w:tc>
        <w:tc>
          <w:tcPr>
            <w:tcW w:w="1160" w:type="dxa"/>
            <w:tcBorders>
              <w:top w:val="nil"/>
              <w:left w:val="nil"/>
              <w:bottom w:val="single" w:sz="8" w:space="0" w:color="auto"/>
              <w:right w:val="single" w:sz="4" w:space="0" w:color="auto"/>
            </w:tcBorders>
            <w:shd w:val="clear" w:color="auto" w:fill="auto"/>
            <w:noWrap/>
            <w:vAlign w:val="center"/>
            <w:hideMark/>
          </w:tcPr>
          <w:p w14:paraId="60B15D0D" w14:textId="77777777" w:rsidR="00534B1F" w:rsidRDefault="00534B1F">
            <w:pPr>
              <w:rPr>
                <w:rFonts w:ascii="Calibri" w:hAnsi="Calibri"/>
                <w:color w:val="000000"/>
                <w:sz w:val="22"/>
                <w:szCs w:val="22"/>
              </w:rPr>
            </w:pPr>
            <w:r>
              <w:rPr>
                <w:rFonts w:ascii="Calibri" w:hAnsi="Calibri"/>
                <w:color w:val="000000"/>
                <w:sz w:val="22"/>
                <w:szCs w:val="22"/>
              </w:rPr>
              <w:t> </w:t>
            </w:r>
          </w:p>
        </w:tc>
        <w:tc>
          <w:tcPr>
            <w:tcW w:w="880" w:type="dxa"/>
            <w:tcBorders>
              <w:top w:val="nil"/>
              <w:left w:val="nil"/>
              <w:bottom w:val="single" w:sz="8" w:space="0" w:color="auto"/>
              <w:right w:val="single" w:sz="4" w:space="0" w:color="auto"/>
            </w:tcBorders>
            <w:shd w:val="clear" w:color="auto" w:fill="auto"/>
            <w:noWrap/>
            <w:vAlign w:val="center"/>
            <w:hideMark/>
          </w:tcPr>
          <w:p w14:paraId="0F4B99FC" w14:textId="77777777" w:rsidR="00534B1F" w:rsidRDefault="00534B1F">
            <w:pPr>
              <w:jc w:val="right"/>
              <w:rPr>
                <w:rFonts w:ascii="Calibri" w:hAnsi="Calibri"/>
                <w:color w:val="000000"/>
                <w:sz w:val="22"/>
                <w:szCs w:val="22"/>
              </w:rPr>
            </w:pPr>
            <w:r>
              <w:rPr>
                <w:rFonts w:ascii="Calibri" w:hAnsi="Calibri"/>
                <w:color w:val="000000"/>
                <w:sz w:val="22"/>
                <w:szCs w:val="22"/>
              </w:rPr>
              <w:t>8.60</w:t>
            </w:r>
          </w:p>
        </w:tc>
        <w:tc>
          <w:tcPr>
            <w:tcW w:w="6900" w:type="dxa"/>
            <w:gridSpan w:val="7"/>
            <w:tcBorders>
              <w:top w:val="single" w:sz="4" w:space="0" w:color="auto"/>
              <w:left w:val="nil"/>
              <w:bottom w:val="single" w:sz="8" w:space="0" w:color="auto"/>
              <w:right w:val="single" w:sz="8" w:space="0" w:color="000000"/>
            </w:tcBorders>
            <w:shd w:val="clear" w:color="auto" w:fill="auto"/>
            <w:vAlign w:val="center"/>
            <w:hideMark/>
          </w:tcPr>
          <w:p w14:paraId="625F1F5A" w14:textId="77777777" w:rsidR="00534B1F" w:rsidRDefault="00534B1F">
            <w:pPr>
              <w:rPr>
                <w:rFonts w:ascii="Calibri" w:hAnsi="Calibri"/>
                <w:color w:val="000000"/>
                <w:sz w:val="22"/>
                <w:szCs w:val="22"/>
              </w:rPr>
            </w:pPr>
            <w:r>
              <w:rPr>
                <w:rFonts w:ascii="Calibri" w:hAnsi="Calibri"/>
                <w:sz w:val="22"/>
                <w:szCs w:val="22"/>
              </w:rPr>
              <w:t>4 stamps in stock to carry to 2020 Winter</w:t>
            </w:r>
            <w:r>
              <w:rPr>
                <w:rFonts w:ascii="Calibri" w:hAnsi="Calibri"/>
                <w:i/>
                <w:iCs/>
                <w:color w:val="FF0000"/>
                <w:sz w:val="22"/>
                <w:szCs w:val="22"/>
              </w:rPr>
              <w:br/>
              <w:t xml:space="preserve">* Michelle Lawrence donates Mailing Labels. </w:t>
            </w:r>
            <w:r>
              <w:rPr>
                <w:rFonts w:ascii="Calibri" w:hAnsi="Calibri"/>
                <w:i/>
                <w:iCs/>
                <w:color w:val="FF0000"/>
                <w:sz w:val="22"/>
                <w:szCs w:val="22"/>
              </w:rPr>
              <w:br/>
              <w:t>* Michelle/Bruce Lawrence donated mailing seals at cost of $7.67</w:t>
            </w:r>
          </w:p>
        </w:tc>
        <w:tc>
          <w:tcPr>
            <w:tcW w:w="580" w:type="dxa"/>
            <w:tcBorders>
              <w:top w:val="nil"/>
              <w:left w:val="nil"/>
              <w:bottom w:val="nil"/>
              <w:right w:val="nil"/>
            </w:tcBorders>
            <w:shd w:val="clear" w:color="auto" w:fill="auto"/>
            <w:noWrap/>
            <w:vAlign w:val="bottom"/>
            <w:hideMark/>
          </w:tcPr>
          <w:p w14:paraId="7642B27C" w14:textId="77777777" w:rsidR="00534B1F" w:rsidRDefault="00534B1F">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14:paraId="77C6235F" w14:textId="77777777" w:rsidR="00534B1F" w:rsidRDefault="00534B1F">
            <w:pPr>
              <w:rPr>
                <w:sz w:val="20"/>
                <w:szCs w:val="20"/>
              </w:rPr>
            </w:pPr>
          </w:p>
        </w:tc>
        <w:tc>
          <w:tcPr>
            <w:tcW w:w="1440" w:type="dxa"/>
            <w:tcBorders>
              <w:top w:val="nil"/>
              <w:left w:val="nil"/>
              <w:bottom w:val="nil"/>
              <w:right w:val="nil"/>
            </w:tcBorders>
            <w:shd w:val="clear" w:color="auto" w:fill="auto"/>
            <w:noWrap/>
            <w:vAlign w:val="bottom"/>
            <w:hideMark/>
          </w:tcPr>
          <w:p w14:paraId="0747FC1C" w14:textId="77777777" w:rsidR="00534B1F" w:rsidRDefault="00534B1F">
            <w:pPr>
              <w:rPr>
                <w:sz w:val="20"/>
                <w:szCs w:val="20"/>
              </w:rPr>
            </w:pPr>
          </w:p>
        </w:tc>
        <w:tc>
          <w:tcPr>
            <w:tcW w:w="1160" w:type="dxa"/>
            <w:tcBorders>
              <w:top w:val="nil"/>
              <w:left w:val="nil"/>
              <w:bottom w:val="nil"/>
              <w:right w:val="nil"/>
            </w:tcBorders>
            <w:shd w:val="clear" w:color="auto" w:fill="auto"/>
            <w:noWrap/>
            <w:vAlign w:val="bottom"/>
            <w:hideMark/>
          </w:tcPr>
          <w:p w14:paraId="6F9F76BD" w14:textId="77777777" w:rsidR="00534B1F" w:rsidRDefault="00534B1F">
            <w:pPr>
              <w:rPr>
                <w:sz w:val="20"/>
                <w:szCs w:val="20"/>
              </w:rPr>
            </w:pPr>
          </w:p>
        </w:tc>
        <w:tc>
          <w:tcPr>
            <w:tcW w:w="1160" w:type="dxa"/>
            <w:tcBorders>
              <w:top w:val="nil"/>
              <w:left w:val="nil"/>
              <w:bottom w:val="nil"/>
              <w:right w:val="nil"/>
            </w:tcBorders>
            <w:shd w:val="clear" w:color="auto" w:fill="auto"/>
            <w:noWrap/>
            <w:vAlign w:val="bottom"/>
            <w:hideMark/>
          </w:tcPr>
          <w:p w14:paraId="539B362E" w14:textId="77777777" w:rsidR="00534B1F" w:rsidRDefault="00534B1F">
            <w:pPr>
              <w:jc w:val="center"/>
              <w:rPr>
                <w:sz w:val="20"/>
                <w:szCs w:val="20"/>
              </w:rPr>
            </w:pPr>
          </w:p>
        </w:tc>
        <w:tc>
          <w:tcPr>
            <w:tcW w:w="1240" w:type="dxa"/>
            <w:tcBorders>
              <w:top w:val="nil"/>
              <w:left w:val="nil"/>
              <w:bottom w:val="nil"/>
              <w:right w:val="nil"/>
            </w:tcBorders>
            <w:shd w:val="clear" w:color="auto" w:fill="auto"/>
            <w:noWrap/>
            <w:vAlign w:val="bottom"/>
            <w:hideMark/>
          </w:tcPr>
          <w:p w14:paraId="047A76EE" w14:textId="77777777" w:rsidR="00534B1F" w:rsidRDefault="00534B1F">
            <w:pPr>
              <w:jc w:val="center"/>
              <w:rPr>
                <w:sz w:val="20"/>
                <w:szCs w:val="20"/>
              </w:rPr>
            </w:pPr>
          </w:p>
        </w:tc>
      </w:tr>
    </w:tbl>
    <w:p w14:paraId="6763166B" w14:textId="0B693CF3" w:rsidR="00D73DA7" w:rsidRDefault="00D73DA7" w:rsidP="00D73DA7">
      <w:pPr>
        <w:ind w:left="720"/>
        <w:rPr>
          <w:rFonts w:ascii="Arial" w:hAnsi="Arial" w:cs="Arial"/>
          <w:b/>
          <w:highlight w:val="yellow"/>
          <w:u w:val="single"/>
        </w:rPr>
        <w:sectPr w:rsidR="00D73DA7" w:rsidSect="00D73DA7">
          <w:pgSz w:w="15840" w:h="12240" w:orient="landscape"/>
          <w:pgMar w:top="1138" w:right="850" w:bottom="1138" w:left="850" w:header="706" w:footer="706" w:gutter="0"/>
          <w:cols w:space="708"/>
          <w:docGrid w:linePitch="360"/>
        </w:sectPr>
      </w:pPr>
    </w:p>
    <w:p w14:paraId="26EE7FB8" w14:textId="16B9B3FE" w:rsidR="00775122" w:rsidRPr="00D73DA7" w:rsidRDefault="00775122" w:rsidP="00D73DA7">
      <w:pPr>
        <w:rPr>
          <w:rFonts w:ascii="Arial" w:hAnsi="Arial" w:cs="Arial"/>
        </w:rPr>
      </w:pPr>
    </w:p>
    <w:p w14:paraId="26A6900F" w14:textId="77777777" w:rsidR="003C0E3B" w:rsidRDefault="00297A78" w:rsidP="00740327">
      <w:pPr>
        <w:numPr>
          <w:ilvl w:val="0"/>
          <w:numId w:val="2"/>
        </w:numPr>
        <w:jc w:val="both"/>
        <w:rPr>
          <w:rFonts w:ascii="Arial" w:hAnsi="Arial" w:cs="Arial"/>
        </w:rPr>
      </w:pPr>
      <w:r w:rsidRPr="008C0F2F">
        <w:rPr>
          <w:rFonts w:ascii="Arial" w:hAnsi="Arial" w:cs="Arial"/>
          <w:b/>
          <w:u w:val="single"/>
        </w:rPr>
        <w:t>Website update</w:t>
      </w:r>
      <w:r w:rsidRPr="007C2DDE">
        <w:rPr>
          <w:rFonts w:ascii="Arial" w:hAnsi="Arial" w:cs="Arial"/>
        </w:rPr>
        <w:t xml:space="preserve"> </w:t>
      </w:r>
    </w:p>
    <w:p w14:paraId="5EF15D99" w14:textId="77777777" w:rsidR="00C27C1B" w:rsidRDefault="00086CED" w:rsidP="00B62D75">
      <w:pPr>
        <w:ind w:left="720"/>
        <w:jc w:val="both"/>
        <w:rPr>
          <w:rFonts w:ascii="Arial" w:hAnsi="Arial" w:cs="Arial"/>
        </w:rPr>
      </w:pPr>
      <w:r>
        <w:rPr>
          <w:rFonts w:ascii="Arial" w:hAnsi="Arial" w:cs="Arial"/>
        </w:rPr>
        <w:t>Rebecca Lawrence</w:t>
      </w:r>
      <w:r w:rsidR="006B1F81">
        <w:rPr>
          <w:rFonts w:ascii="Arial" w:hAnsi="Arial" w:cs="Arial"/>
        </w:rPr>
        <w:t xml:space="preserve"> reported to the group:</w:t>
      </w:r>
    </w:p>
    <w:p w14:paraId="6CA0A1BA" w14:textId="77C48523" w:rsidR="00B62D75" w:rsidRDefault="00775122" w:rsidP="00740327">
      <w:pPr>
        <w:numPr>
          <w:ilvl w:val="0"/>
          <w:numId w:val="4"/>
        </w:numPr>
        <w:jc w:val="both"/>
        <w:rPr>
          <w:rFonts w:ascii="Arial" w:hAnsi="Arial" w:cs="Arial"/>
        </w:rPr>
      </w:pPr>
      <w:r>
        <w:rPr>
          <w:rFonts w:ascii="Arial" w:hAnsi="Arial" w:cs="Arial"/>
        </w:rPr>
        <w:t>Not many changes this year</w:t>
      </w:r>
      <w:r w:rsidR="00F145A5">
        <w:rPr>
          <w:rFonts w:ascii="Arial" w:hAnsi="Arial" w:cs="Arial"/>
        </w:rPr>
        <w:t>, still working on fixing items on the site, do not feel it is worth the charge to the Club to move the site re: hosting. We currently have free hosting</w:t>
      </w:r>
    </w:p>
    <w:p w14:paraId="366E6B00" w14:textId="7EFA1044" w:rsidR="00086CED" w:rsidRPr="00D73DA7" w:rsidRDefault="00AE1462" w:rsidP="00740327">
      <w:pPr>
        <w:numPr>
          <w:ilvl w:val="0"/>
          <w:numId w:val="4"/>
        </w:numPr>
        <w:jc w:val="both"/>
        <w:rPr>
          <w:rFonts w:ascii="Arial" w:hAnsi="Arial" w:cs="Arial"/>
        </w:rPr>
      </w:pPr>
      <w:r w:rsidRPr="00D73DA7">
        <w:rPr>
          <w:rFonts w:ascii="Arial" w:hAnsi="Arial" w:cs="Arial"/>
        </w:rPr>
        <w:t>Password will change in the new year, an email will go out to the membership</w:t>
      </w:r>
      <w:r w:rsidR="00D73DA7" w:rsidRPr="00D73DA7">
        <w:rPr>
          <w:rFonts w:ascii="Arial" w:hAnsi="Arial" w:cs="Arial"/>
        </w:rPr>
        <w:t xml:space="preserve"> </w:t>
      </w:r>
    </w:p>
    <w:p w14:paraId="450BA8A8" w14:textId="227B4645" w:rsidR="00B62D75" w:rsidRDefault="00B62D75" w:rsidP="006B1F81">
      <w:pPr>
        <w:ind w:left="720"/>
        <w:jc w:val="both"/>
        <w:rPr>
          <w:rFonts w:ascii="Arial" w:hAnsi="Arial" w:cs="Arial"/>
          <w:u w:val="single"/>
        </w:rPr>
      </w:pPr>
    </w:p>
    <w:p w14:paraId="6E439670" w14:textId="31EF2A91" w:rsidR="00D73DA7" w:rsidRDefault="00D73DA7" w:rsidP="006B1F81">
      <w:pPr>
        <w:ind w:left="720"/>
        <w:jc w:val="both"/>
        <w:rPr>
          <w:rFonts w:ascii="Arial" w:hAnsi="Arial" w:cs="Arial"/>
          <w:u w:val="single"/>
        </w:rPr>
      </w:pPr>
    </w:p>
    <w:p w14:paraId="3F40DB76" w14:textId="36300F17" w:rsidR="00D73DA7" w:rsidRDefault="00D73DA7" w:rsidP="006B1F81">
      <w:pPr>
        <w:ind w:left="720"/>
        <w:jc w:val="both"/>
        <w:rPr>
          <w:rFonts w:ascii="Arial" w:hAnsi="Arial" w:cs="Arial"/>
          <w:u w:val="single"/>
        </w:rPr>
      </w:pPr>
    </w:p>
    <w:p w14:paraId="6CBFBB4C" w14:textId="77777777" w:rsidR="00D73DA7" w:rsidRPr="00B62D75" w:rsidRDefault="00D73DA7" w:rsidP="006B1F81">
      <w:pPr>
        <w:ind w:left="720"/>
        <w:jc w:val="both"/>
        <w:rPr>
          <w:rFonts w:ascii="Arial" w:hAnsi="Arial" w:cs="Arial"/>
          <w:u w:val="single"/>
        </w:rPr>
      </w:pPr>
    </w:p>
    <w:p w14:paraId="6B51FDB6" w14:textId="77777777" w:rsidR="00DE1DA5" w:rsidRPr="00631CE9" w:rsidRDefault="00DE1DA5" w:rsidP="00DE1DA5">
      <w:pPr>
        <w:jc w:val="both"/>
        <w:rPr>
          <w:rFonts w:ascii="Arial" w:hAnsi="Arial" w:cs="Arial"/>
        </w:rPr>
      </w:pPr>
      <w:r w:rsidRPr="00631CE9">
        <w:rPr>
          <w:rFonts w:ascii="Arial" w:hAnsi="Arial" w:cs="Arial"/>
          <w:b/>
          <w:u w:val="single"/>
        </w:rPr>
        <w:t xml:space="preserve">Agenda Item </w:t>
      </w:r>
      <w:r w:rsidR="003C0E3B">
        <w:rPr>
          <w:rFonts w:ascii="Arial" w:hAnsi="Arial" w:cs="Arial"/>
          <w:b/>
          <w:u w:val="single"/>
        </w:rPr>
        <w:t>#</w:t>
      </w:r>
      <w:r w:rsidRPr="00631CE9">
        <w:rPr>
          <w:rFonts w:ascii="Arial" w:hAnsi="Arial" w:cs="Arial"/>
          <w:b/>
          <w:u w:val="single"/>
        </w:rPr>
        <w:t>5 – Year End Awards</w:t>
      </w:r>
    </w:p>
    <w:p w14:paraId="437F104D" w14:textId="7FAD45AF" w:rsidR="000E219F" w:rsidRPr="00631CE9" w:rsidRDefault="009D17A3" w:rsidP="009530E1">
      <w:pPr>
        <w:jc w:val="both"/>
        <w:rPr>
          <w:rFonts w:ascii="Arial" w:hAnsi="Arial" w:cs="Arial"/>
        </w:rPr>
      </w:pPr>
      <w:r>
        <w:rPr>
          <w:rFonts w:ascii="Arial" w:hAnsi="Arial" w:cs="Arial"/>
        </w:rPr>
        <w:t>Cynthia</w:t>
      </w:r>
      <w:r w:rsidR="000E219F" w:rsidRPr="00631CE9">
        <w:rPr>
          <w:rFonts w:ascii="Arial" w:hAnsi="Arial" w:cs="Arial"/>
        </w:rPr>
        <w:t xml:space="preserve"> </w:t>
      </w:r>
      <w:r w:rsidR="007261F6" w:rsidRPr="00631CE9">
        <w:rPr>
          <w:rFonts w:ascii="Arial" w:hAnsi="Arial" w:cs="Arial"/>
        </w:rPr>
        <w:t>announce</w:t>
      </w:r>
      <w:r w:rsidR="00537401">
        <w:rPr>
          <w:rFonts w:ascii="Arial" w:hAnsi="Arial" w:cs="Arial"/>
        </w:rPr>
        <w:t>d</w:t>
      </w:r>
      <w:r w:rsidR="007261F6" w:rsidRPr="00631CE9">
        <w:rPr>
          <w:rFonts w:ascii="Arial" w:hAnsi="Arial" w:cs="Arial"/>
        </w:rPr>
        <w:t xml:space="preserve"> and congratulate</w:t>
      </w:r>
      <w:r w:rsidR="00537401">
        <w:rPr>
          <w:rFonts w:ascii="Arial" w:hAnsi="Arial" w:cs="Arial"/>
        </w:rPr>
        <w:t>d</w:t>
      </w:r>
      <w:r w:rsidR="007261F6" w:rsidRPr="00631CE9">
        <w:rPr>
          <w:rFonts w:ascii="Arial" w:hAnsi="Arial" w:cs="Arial"/>
        </w:rPr>
        <w:t xml:space="preserve"> the </w:t>
      </w:r>
      <w:r w:rsidR="000E219F" w:rsidRPr="00631CE9">
        <w:rPr>
          <w:rFonts w:ascii="Arial" w:hAnsi="Arial" w:cs="Arial"/>
        </w:rPr>
        <w:t>201</w:t>
      </w:r>
      <w:r w:rsidR="00F145A5">
        <w:rPr>
          <w:rFonts w:ascii="Arial" w:hAnsi="Arial" w:cs="Arial"/>
        </w:rPr>
        <w:t>9</w:t>
      </w:r>
      <w:r w:rsidR="000E219F" w:rsidRPr="00631CE9">
        <w:rPr>
          <w:rFonts w:ascii="Arial" w:hAnsi="Arial" w:cs="Arial"/>
        </w:rPr>
        <w:t xml:space="preserve"> </w:t>
      </w:r>
      <w:r w:rsidR="00CD35D9" w:rsidRPr="00631CE9">
        <w:rPr>
          <w:rFonts w:ascii="Arial" w:hAnsi="Arial" w:cs="Arial"/>
        </w:rPr>
        <w:t xml:space="preserve">OBCC </w:t>
      </w:r>
      <w:r w:rsidR="000E219F" w:rsidRPr="00631CE9">
        <w:rPr>
          <w:rFonts w:ascii="Arial" w:hAnsi="Arial" w:cs="Arial"/>
        </w:rPr>
        <w:t>Champions</w:t>
      </w:r>
      <w:r w:rsidR="00DD5350">
        <w:rPr>
          <w:rFonts w:ascii="Arial" w:hAnsi="Arial" w:cs="Arial"/>
        </w:rPr>
        <w:t>:</w:t>
      </w:r>
      <w:r w:rsidR="00DE1DA5" w:rsidRPr="00631CE9">
        <w:rPr>
          <w:rFonts w:ascii="Arial" w:hAnsi="Arial" w:cs="Arial"/>
        </w:rPr>
        <w:tab/>
      </w:r>
      <w:r w:rsidR="00DE1DA5" w:rsidRPr="00631CE9">
        <w:rPr>
          <w:rFonts w:ascii="Arial" w:hAnsi="Arial" w:cs="Arial"/>
        </w:rPr>
        <w:tab/>
      </w:r>
    </w:p>
    <w:p w14:paraId="7CA12413" w14:textId="1EFB65BF" w:rsidR="00DE1DA5" w:rsidRPr="00631CE9" w:rsidRDefault="000E219F" w:rsidP="003C0E3B">
      <w:pPr>
        <w:ind w:left="720"/>
        <w:jc w:val="both"/>
        <w:rPr>
          <w:rFonts w:ascii="Arial" w:hAnsi="Arial" w:cs="Arial"/>
        </w:rPr>
      </w:pPr>
      <w:r w:rsidRPr="00631CE9">
        <w:rPr>
          <w:rFonts w:ascii="Arial" w:hAnsi="Arial" w:cs="Arial"/>
        </w:rPr>
        <w:t xml:space="preserve">Open Champion </w:t>
      </w:r>
      <w:r w:rsidRPr="00631CE9">
        <w:rPr>
          <w:rFonts w:ascii="Arial" w:hAnsi="Arial" w:cs="Arial"/>
        </w:rPr>
        <w:tab/>
      </w:r>
      <w:r w:rsidRPr="00631CE9">
        <w:rPr>
          <w:rFonts w:ascii="Arial" w:hAnsi="Arial" w:cs="Arial"/>
        </w:rPr>
        <w:tab/>
      </w:r>
      <w:r w:rsidR="00DD5350">
        <w:rPr>
          <w:rFonts w:ascii="Arial" w:hAnsi="Arial" w:cs="Arial"/>
        </w:rPr>
        <w:tab/>
      </w:r>
      <w:r w:rsidR="00D31D4A">
        <w:rPr>
          <w:rFonts w:ascii="Arial" w:hAnsi="Arial" w:cs="Arial"/>
        </w:rPr>
        <w:t>A. Milliken</w:t>
      </w:r>
      <w:r w:rsidR="00DE1DA5" w:rsidRPr="00631CE9">
        <w:rPr>
          <w:rFonts w:ascii="Arial" w:hAnsi="Arial" w:cs="Arial"/>
        </w:rPr>
        <w:tab/>
      </w:r>
      <w:r w:rsidR="00DE1DA5" w:rsidRPr="00631CE9">
        <w:rPr>
          <w:rFonts w:ascii="Arial" w:hAnsi="Arial" w:cs="Arial"/>
        </w:rPr>
        <w:tab/>
      </w:r>
      <w:r w:rsidR="00D31D4A">
        <w:rPr>
          <w:rFonts w:ascii="Arial" w:hAnsi="Arial" w:cs="Arial"/>
        </w:rPr>
        <w:t>Howell</w:t>
      </w:r>
    </w:p>
    <w:p w14:paraId="4CF1DF64" w14:textId="5143184F" w:rsidR="00DE1DA5" w:rsidRDefault="00DD5350" w:rsidP="003C0E3B">
      <w:pPr>
        <w:ind w:left="720"/>
        <w:jc w:val="both"/>
        <w:rPr>
          <w:rFonts w:ascii="Arial" w:hAnsi="Arial" w:cs="Arial"/>
        </w:rPr>
      </w:pPr>
      <w:r>
        <w:rPr>
          <w:rFonts w:ascii="Arial" w:hAnsi="Arial" w:cs="Arial"/>
        </w:rPr>
        <w:t>Open Reserve Champion</w:t>
      </w:r>
      <w:r>
        <w:rPr>
          <w:rFonts w:ascii="Arial" w:hAnsi="Arial" w:cs="Arial"/>
        </w:rPr>
        <w:tab/>
      </w:r>
      <w:r>
        <w:rPr>
          <w:rFonts w:ascii="Arial" w:hAnsi="Arial" w:cs="Arial"/>
        </w:rPr>
        <w:tab/>
      </w:r>
      <w:r w:rsidR="00D31D4A">
        <w:rPr>
          <w:rFonts w:ascii="Arial" w:hAnsi="Arial" w:cs="Arial"/>
        </w:rPr>
        <w:t xml:space="preserve">A. Milliken </w:t>
      </w:r>
      <w:r w:rsidR="00D31D4A">
        <w:rPr>
          <w:rFonts w:ascii="Arial" w:hAnsi="Arial" w:cs="Arial"/>
        </w:rPr>
        <w:tab/>
      </w:r>
      <w:r w:rsidR="00D31D4A">
        <w:rPr>
          <w:rFonts w:ascii="Arial" w:hAnsi="Arial" w:cs="Arial"/>
        </w:rPr>
        <w:tab/>
      </w:r>
      <w:r w:rsidR="00F145A5">
        <w:rPr>
          <w:rFonts w:ascii="Arial" w:hAnsi="Arial" w:cs="Arial"/>
        </w:rPr>
        <w:t>Dorey</w:t>
      </w:r>
    </w:p>
    <w:p w14:paraId="7613EE25" w14:textId="33333478" w:rsidR="004A2A3D" w:rsidRDefault="004A2A3D" w:rsidP="003C0E3B">
      <w:pPr>
        <w:ind w:left="720"/>
        <w:jc w:val="both"/>
        <w:rPr>
          <w:rFonts w:ascii="Arial" w:hAnsi="Arial" w:cs="Arial"/>
        </w:rPr>
      </w:pPr>
      <w:r>
        <w:rPr>
          <w:rFonts w:ascii="Arial" w:hAnsi="Arial" w:cs="Arial"/>
        </w:rPr>
        <w:t xml:space="preserve">Pro Novice Champion        </w:t>
      </w:r>
      <w:r w:rsidR="00DD5350">
        <w:rPr>
          <w:rFonts w:ascii="Arial" w:hAnsi="Arial" w:cs="Arial"/>
        </w:rPr>
        <w:tab/>
      </w:r>
      <w:r w:rsidR="00DD5350">
        <w:rPr>
          <w:rFonts w:ascii="Arial" w:hAnsi="Arial" w:cs="Arial"/>
        </w:rPr>
        <w:tab/>
      </w:r>
      <w:r w:rsidR="00F145A5">
        <w:rPr>
          <w:rFonts w:ascii="Arial" w:hAnsi="Arial" w:cs="Arial"/>
        </w:rPr>
        <w:t>P. Gosselin</w:t>
      </w:r>
      <w:r w:rsidR="00D31D4A">
        <w:rPr>
          <w:rFonts w:ascii="Arial" w:hAnsi="Arial" w:cs="Arial"/>
        </w:rPr>
        <w:tab/>
      </w:r>
      <w:r w:rsidR="00D31D4A">
        <w:rPr>
          <w:rFonts w:ascii="Arial" w:hAnsi="Arial" w:cs="Arial"/>
        </w:rPr>
        <w:tab/>
      </w:r>
      <w:r w:rsidR="00F145A5">
        <w:rPr>
          <w:rFonts w:ascii="Arial" w:hAnsi="Arial" w:cs="Arial"/>
        </w:rPr>
        <w:t>Drew</w:t>
      </w:r>
    </w:p>
    <w:p w14:paraId="75A3F414" w14:textId="19B35E00" w:rsidR="00C27C1B" w:rsidRPr="00631CE9" w:rsidRDefault="00DE1DA5" w:rsidP="003C0E3B">
      <w:pPr>
        <w:ind w:left="720"/>
        <w:jc w:val="both"/>
        <w:rPr>
          <w:rFonts w:ascii="Arial" w:hAnsi="Arial" w:cs="Arial"/>
        </w:rPr>
      </w:pPr>
      <w:r w:rsidRPr="00631CE9">
        <w:rPr>
          <w:rFonts w:ascii="Arial" w:hAnsi="Arial" w:cs="Arial"/>
        </w:rPr>
        <w:t>Pro-Novice Res</w:t>
      </w:r>
      <w:r w:rsidR="00DD5350">
        <w:rPr>
          <w:rFonts w:ascii="Arial" w:hAnsi="Arial" w:cs="Arial"/>
        </w:rPr>
        <w:t>erve Champion</w:t>
      </w:r>
      <w:r w:rsidR="00DD5350">
        <w:rPr>
          <w:rFonts w:ascii="Arial" w:hAnsi="Arial" w:cs="Arial"/>
        </w:rPr>
        <w:tab/>
      </w:r>
      <w:r w:rsidR="00F145A5">
        <w:rPr>
          <w:rFonts w:ascii="Arial" w:hAnsi="Arial" w:cs="Arial"/>
        </w:rPr>
        <w:t>S. Moore</w:t>
      </w:r>
      <w:r w:rsidR="00F145A5">
        <w:rPr>
          <w:rFonts w:ascii="Arial" w:hAnsi="Arial" w:cs="Arial"/>
        </w:rPr>
        <w:tab/>
      </w:r>
      <w:r w:rsidR="00DD5350">
        <w:rPr>
          <w:rFonts w:ascii="Arial" w:hAnsi="Arial" w:cs="Arial"/>
        </w:rPr>
        <w:tab/>
      </w:r>
      <w:r w:rsidR="00F145A5">
        <w:rPr>
          <w:rFonts w:ascii="Arial" w:hAnsi="Arial" w:cs="Arial"/>
        </w:rPr>
        <w:t>Gibb</w:t>
      </w:r>
      <w:r w:rsidR="00C27C1B" w:rsidRPr="00631CE9">
        <w:rPr>
          <w:rFonts w:ascii="Arial" w:hAnsi="Arial" w:cs="Arial"/>
        </w:rPr>
        <w:t xml:space="preserve"> </w:t>
      </w:r>
    </w:p>
    <w:p w14:paraId="2DD7A02C" w14:textId="03A4F2AC" w:rsidR="00C27C1B" w:rsidRPr="00631CE9" w:rsidRDefault="00C27C1B" w:rsidP="003C0E3B">
      <w:pPr>
        <w:ind w:left="720"/>
        <w:jc w:val="both"/>
        <w:rPr>
          <w:rFonts w:ascii="Arial" w:hAnsi="Arial" w:cs="Arial"/>
          <w:lang w:val="fr-FR"/>
        </w:rPr>
      </w:pPr>
      <w:r w:rsidRPr="00631CE9">
        <w:rPr>
          <w:rFonts w:ascii="Arial" w:hAnsi="Arial" w:cs="Arial"/>
        </w:rPr>
        <w:t xml:space="preserve">Novice Champion </w:t>
      </w:r>
      <w:r w:rsidR="007F5022" w:rsidRPr="00631CE9">
        <w:rPr>
          <w:rFonts w:ascii="Arial" w:hAnsi="Arial" w:cs="Arial"/>
        </w:rPr>
        <w:t xml:space="preserve">                     </w:t>
      </w:r>
      <w:r w:rsidR="00DD5350">
        <w:rPr>
          <w:rFonts w:ascii="Arial" w:hAnsi="Arial" w:cs="Arial"/>
        </w:rPr>
        <w:tab/>
      </w:r>
      <w:r w:rsidR="00F145A5">
        <w:rPr>
          <w:rFonts w:ascii="Arial" w:hAnsi="Arial" w:cs="Arial"/>
        </w:rPr>
        <w:t>S. Moore</w:t>
      </w:r>
      <w:r w:rsidR="00DD5350">
        <w:rPr>
          <w:rFonts w:ascii="Arial" w:hAnsi="Arial" w:cs="Arial"/>
        </w:rPr>
        <w:tab/>
      </w:r>
      <w:r w:rsidR="00DD5350">
        <w:rPr>
          <w:rFonts w:ascii="Arial" w:hAnsi="Arial" w:cs="Arial"/>
        </w:rPr>
        <w:tab/>
      </w:r>
      <w:r w:rsidR="00F145A5">
        <w:rPr>
          <w:rFonts w:ascii="Arial" w:hAnsi="Arial" w:cs="Arial"/>
          <w:lang w:val="fr-FR"/>
        </w:rPr>
        <w:t>Skye</w:t>
      </w:r>
    </w:p>
    <w:p w14:paraId="44288A08" w14:textId="4926F8DE" w:rsidR="00F30245" w:rsidRDefault="00C27C1B" w:rsidP="003C0E3B">
      <w:pPr>
        <w:ind w:left="720"/>
        <w:jc w:val="both"/>
        <w:rPr>
          <w:rFonts w:ascii="Arial" w:hAnsi="Arial" w:cs="Arial"/>
          <w:lang w:val="fr-FR"/>
        </w:rPr>
      </w:pPr>
      <w:r w:rsidRPr="00631CE9">
        <w:rPr>
          <w:rFonts w:ascii="Arial" w:hAnsi="Arial" w:cs="Arial"/>
          <w:lang w:val="fr-FR"/>
        </w:rPr>
        <w:t>N</w:t>
      </w:r>
      <w:r w:rsidR="00DE1DA5" w:rsidRPr="00631CE9">
        <w:rPr>
          <w:rFonts w:ascii="Arial" w:hAnsi="Arial" w:cs="Arial"/>
          <w:lang w:val="fr-FR"/>
        </w:rPr>
        <w:t>ovice Reserve Champion</w:t>
      </w:r>
      <w:r w:rsidR="00DD5350">
        <w:rPr>
          <w:rFonts w:ascii="Arial" w:hAnsi="Arial" w:cs="Arial"/>
          <w:lang w:val="fr-FR"/>
        </w:rPr>
        <w:tab/>
      </w:r>
      <w:r w:rsidR="00DD5350">
        <w:rPr>
          <w:rFonts w:ascii="Arial" w:hAnsi="Arial" w:cs="Arial"/>
          <w:lang w:val="fr-FR"/>
        </w:rPr>
        <w:tab/>
      </w:r>
      <w:r w:rsidR="00F145A5">
        <w:rPr>
          <w:rFonts w:ascii="Arial" w:hAnsi="Arial" w:cs="Arial"/>
          <w:lang w:val="fr-FR"/>
        </w:rPr>
        <w:t>P. Hall</w:t>
      </w:r>
      <w:r w:rsidR="004A2A3D">
        <w:rPr>
          <w:rFonts w:ascii="Arial" w:hAnsi="Arial" w:cs="Arial"/>
          <w:lang w:val="fr-FR"/>
        </w:rPr>
        <w:t xml:space="preserve"> </w:t>
      </w:r>
      <w:r w:rsidR="00DD5350">
        <w:rPr>
          <w:rFonts w:ascii="Arial" w:hAnsi="Arial" w:cs="Arial"/>
          <w:lang w:val="fr-FR"/>
        </w:rPr>
        <w:tab/>
      </w:r>
      <w:r w:rsidR="00DD5350">
        <w:rPr>
          <w:rFonts w:ascii="Arial" w:hAnsi="Arial" w:cs="Arial"/>
          <w:lang w:val="fr-FR"/>
        </w:rPr>
        <w:tab/>
      </w:r>
      <w:r w:rsidR="00F145A5">
        <w:rPr>
          <w:rFonts w:ascii="Arial" w:hAnsi="Arial" w:cs="Arial"/>
          <w:lang w:val="fr-FR"/>
        </w:rPr>
        <w:t>Journey</w:t>
      </w:r>
    </w:p>
    <w:p w14:paraId="7726440C" w14:textId="77777777" w:rsidR="00F145A5" w:rsidRDefault="00F145A5" w:rsidP="003C0E3B">
      <w:pPr>
        <w:ind w:left="720"/>
        <w:jc w:val="both"/>
        <w:rPr>
          <w:rFonts w:ascii="Arial" w:hAnsi="Arial" w:cs="Arial"/>
          <w:lang w:val="fr-FR"/>
        </w:rPr>
      </w:pPr>
    </w:p>
    <w:p w14:paraId="3C3CC4D3" w14:textId="47B8C88B" w:rsidR="009530E1" w:rsidRDefault="00F145A5" w:rsidP="009530E1">
      <w:pPr>
        <w:rPr>
          <w:rFonts w:ascii="Arial" w:hAnsi="Arial" w:cs="Arial"/>
          <w:lang w:val="fr-FR"/>
        </w:rPr>
      </w:pPr>
      <w:r>
        <w:rPr>
          <w:rFonts w:ascii="Arial" w:hAnsi="Arial" w:cs="Arial"/>
          <w:lang w:val="fr-FR"/>
        </w:rPr>
        <w:t xml:space="preserve">Tara </w:t>
      </w:r>
      <w:proofErr w:type="spellStart"/>
      <w:r>
        <w:rPr>
          <w:rFonts w:ascii="Arial" w:hAnsi="Arial" w:cs="Arial"/>
          <w:lang w:val="fr-FR"/>
        </w:rPr>
        <w:t>Dier</w:t>
      </w:r>
      <w:proofErr w:type="spellEnd"/>
      <w:r>
        <w:rPr>
          <w:rFonts w:ascii="Arial" w:hAnsi="Arial" w:cs="Arial"/>
          <w:lang w:val="fr-FR"/>
        </w:rPr>
        <w:t xml:space="preserve"> </w:t>
      </w:r>
      <w:proofErr w:type="spellStart"/>
      <w:r>
        <w:rPr>
          <w:rFonts w:ascii="Arial" w:hAnsi="Arial" w:cs="Arial"/>
          <w:lang w:val="fr-FR"/>
        </w:rPr>
        <w:t>would</w:t>
      </w:r>
      <w:proofErr w:type="spellEnd"/>
      <w:r>
        <w:rPr>
          <w:rFonts w:ascii="Arial" w:hAnsi="Arial" w:cs="Arial"/>
          <w:lang w:val="fr-FR"/>
        </w:rPr>
        <w:t xml:space="preserve"> like to </w:t>
      </w:r>
      <w:proofErr w:type="spellStart"/>
      <w:r>
        <w:rPr>
          <w:rFonts w:ascii="Arial" w:hAnsi="Arial" w:cs="Arial"/>
          <w:lang w:val="fr-FR"/>
        </w:rPr>
        <w:t>congratulate</w:t>
      </w:r>
      <w:proofErr w:type="spellEnd"/>
      <w:r>
        <w:rPr>
          <w:rFonts w:ascii="Arial" w:hAnsi="Arial" w:cs="Arial"/>
          <w:lang w:val="fr-FR"/>
        </w:rPr>
        <w:t xml:space="preserve"> all the winners on </w:t>
      </w:r>
      <w:proofErr w:type="spellStart"/>
      <w:r>
        <w:rPr>
          <w:rFonts w:ascii="Arial" w:hAnsi="Arial" w:cs="Arial"/>
          <w:lang w:val="fr-FR"/>
        </w:rPr>
        <w:t>behalf</w:t>
      </w:r>
      <w:proofErr w:type="spellEnd"/>
      <w:r>
        <w:rPr>
          <w:rFonts w:ascii="Arial" w:hAnsi="Arial" w:cs="Arial"/>
          <w:lang w:val="fr-FR"/>
        </w:rPr>
        <w:t xml:space="preserve"> of the Club !</w:t>
      </w:r>
    </w:p>
    <w:p w14:paraId="1C64D454" w14:textId="63326392" w:rsidR="00F145A5" w:rsidRDefault="00F145A5" w:rsidP="009530E1">
      <w:pPr>
        <w:rPr>
          <w:rFonts w:ascii="Arial" w:hAnsi="Arial" w:cs="Arial"/>
          <w:lang w:val="fr-FR"/>
        </w:rPr>
      </w:pPr>
    </w:p>
    <w:p w14:paraId="1F22B5B4" w14:textId="3793EB1A" w:rsidR="00F145A5" w:rsidRDefault="00F145A5" w:rsidP="009530E1">
      <w:pPr>
        <w:rPr>
          <w:rFonts w:ascii="Arial" w:hAnsi="Arial" w:cs="Arial"/>
          <w:lang w:val="fr-FR"/>
        </w:rPr>
      </w:pPr>
      <w:proofErr w:type="spellStart"/>
      <w:r>
        <w:rPr>
          <w:rFonts w:ascii="Arial" w:hAnsi="Arial" w:cs="Arial"/>
          <w:lang w:val="fr-FR"/>
        </w:rPr>
        <w:t>She</w:t>
      </w:r>
      <w:proofErr w:type="spellEnd"/>
      <w:r>
        <w:rPr>
          <w:rFonts w:ascii="Arial" w:hAnsi="Arial" w:cs="Arial"/>
          <w:lang w:val="fr-FR"/>
        </w:rPr>
        <w:t xml:space="preserve"> </w:t>
      </w:r>
      <w:proofErr w:type="spellStart"/>
      <w:r>
        <w:rPr>
          <w:rFonts w:ascii="Arial" w:hAnsi="Arial" w:cs="Arial"/>
          <w:lang w:val="fr-FR"/>
        </w:rPr>
        <w:t>is</w:t>
      </w:r>
      <w:proofErr w:type="spellEnd"/>
      <w:r>
        <w:rPr>
          <w:rFonts w:ascii="Arial" w:hAnsi="Arial" w:cs="Arial"/>
          <w:lang w:val="fr-FR"/>
        </w:rPr>
        <w:t xml:space="preserve"> </w:t>
      </w:r>
      <w:proofErr w:type="spellStart"/>
      <w:r>
        <w:rPr>
          <w:rFonts w:ascii="Arial" w:hAnsi="Arial" w:cs="Arial"/>
          <w:lang w:val="fr-FR"/>
        </w:rPr>
        <w:t>working</w:t>
      </w:r>
      <w:proofErr w:type="spellEnd"/>
      <w:r>
        <w:rPr>
          <w:rFonts w:ascii="Arial" w:hAnsi="Arial" w:cs="Arial"/>
          <w:lang w:val="fr-FR"/>
        </w:rPr>
        <w:t xml:space="preserve"> on have the plaques </w:t>
      </w:r>
      <w:proofErr w:type="spellStart"/>
      <w:r>
        <w:rPr>
          <w:rFonts w:ascii="Arial" w:hAnsi="Arial" w:cs="Arial"/>
          <w:lang w:val="fr-FR"/>
        </w:rPr>
        <w:t>ordered</w:t>
      </w:r>
      <w:proofErr w:type="spellEnd"/>
      <w:r>
        <w:rPr>
          <w:rFonts w:ascii="Arial" w:hAnsi="Arial" w:cs="Arial"/>
          <w:lang w:val="fr-FR"/>
        </w:rPr>
        <w:t xml:space="preserve"> &amp; sent to the winners. A </w:t>
      </w:r>
      <w:proofErr w:type="spellStart"/>
      <w:r>
        <w:rPr>
          <w:rFonts w:ascii="Arial" w:hAnsi="Arial" w:cs="Arial"/>
          <w:lang w:val="fr-FR"/>
        </w:rPr>
        <w:t>special</w:t>
      </w:r>
      <w:proofErr w:type="spellEnd"/>
      <w:r>
        <w:rPr>
          <w:rFonts w:ascii="Arial" w:hAnsi="Arial" w:cs="Arial"/>
          <w:lang w:val="fr-FR"/>
        </w:rPr>
        <w:t xml:space="preserve"> </w:t>
      </w:r>
      <w:proofErr w:type="spellStart"/>
      <w:r>
        <w:rPr>
          <w:rFonts w:ascii="Arial" w:hAnsi="Arial" w:cs="Arial"/>
          <w:lang w:val="fr-FR"/>
        </w:rPr>
        <w:t>thank</w:t>
      </w:r>
      <w:proofErr w:type="spellEnd"/>
      <w:r>
        <w:rPr>
          <w:rFonts w:ascii="Arial" w:hAnsi="Arial" w:cs="Arial"/>
          <w:lang w:val="fr-FR"/>
        </w:rPr>
        <w:t xml:space="preserve"> </w:t>
      </w:r>
      <w:proofErr w:type="spellStart"/>
      <w:r>
        <w:rPr>
          <w:rFonts w:ascii="Arial" w:hAnsi="Arial" w:cs="Arial"/>
          <w:lang w:val="fr-FR"/>
        </w:rPr>
        <w:t>you</w:t>
      </w:r>
      <w:proofErr w:type="spellEnd"/>
      <w:r>
        <w:rPr>
          <w:rFonts w:ascii="Arial" w:hAnsi="Arial" w:cs="Arial"/>
          <w:lang w:val="fr-FR"/>
        </w:rPr>
        <w:t xml:space="preserve"> to Jane Kessler for </w:t>
      </w:r>
      <w:proofErr w:type="spellStart"/>
      <w:r>
        <w:rPr>
          <w:rFonts w:ascii="Arial" w:hAnsi="Arial" w:cs="Arial"/>
          <w:lang w:val="fr-FR"/>
        </w:rPr>
        <w:t>gathering</w:t>
      </w:r>
      <w:proofErr w:type="spellEnd"/>
      <w:r>
        <w:rPr>
          <w:rFonts w:ascii="Arial" w:hAnsi="Arial" w:cs="Arial"/>
          <w:lang w:val="fr-FR"/>
        </w:rPr>
        <w:t xml:space="preserve"> &amp; </w:t>
      </w:r>
      <w:proofErr w:type="spellStart"/>
      <w:r>
        <w:rPr>
          <w:rFonts w:ascii="Arial" w:hAnsi="Arial" w:cs="Arial"/>
          <w:lang w:val="fr-FR"/>
        </w:rPr>
        <w:t>engraving</w:t>
      </w:r>
      <w:proofErr w:type="spellEnd"/>
      <w:r>
        <w:rPr>
          <w:rFonts w:ascii="Arial" w:hAnsi="Arial" w:cs="Arial"/>
          <w:lang w:val="fr-FR"/>
        </w:rPr>
        <w:t xml:space="preserve"> the </w:t>
      </w:r>
      <w:proofErr w:type="spellStart"/>
      <w:r>
        <w:rPr>
          <w:rFonts w:ascii="Arial" w:hAnsi="Arial" w:cs="Arial"/>
          <w:lang w:val="fr-FR"/>
        </w:rPr>
        <w:t>trophies</w:t>
      </w:r>
      <w:proofErr w:type="spellEnd"/>
      <w:r>
        <w:rPr>
          <w:rFonts w:ascii="Arial" w:hAnsi="Arial" w:cs="Arial"/>
          <w:lang w:val="fr-FR"/>
        </w:rPr>
        <w:t xml:space="preserve"> </w:t>
      </w:r>
      <w:proofErr w:type="spellStart"/>
      <w:r>
        <w:rPr>
          <w:rFonts w:ascii="Arial" w:hAnsi="Arial" w:cs="Arial"/>
          <w:lang w:val="fr-FR"/>
        </w:rPr>
        <w:t>this</w:t>
      </w:r>
      <w:proofErr w:type="spellEnd"/>
      <w:r>
        <w:rPr>
          <w:rFonts w:ascii="Arial" w:hAnsi="Arial" w:cs="Arial"/>
          <w:lang w:val="fr-FR"/>
        </w:rPr>
        <w:t xml:space="preserve"> </w:t>
      </w:r>
      <w:proofErr w:type="spellStart"/>
      <w:r>
        <w:rPr>
          <w:rFonts w:ascii="Arial" w:hAnsi="Arial" w:cs="Arial"/>
          <w:lang w:val="fr-FR"/>
        </w:rPr>
        <w:t>year</w:t>
      </w:r>
      <w:proofErr w:type="spellEnd"/>
      <w:r>
        <w:rPr>
          <w:rFonts w:ascii="Arial" w:hAnsi="Arial" w:cs="Arial"/>
          <w:lang w:val="fr-FR"/>
        </w:rPr>
        <w:t xml:space="preserve">.  The </w:t>
      </w:r>
      <w:proofErr w:type="spellStart"/>
      <w:r>
        <w:rPr>
          <w:rFonts w:ascii="Arial" w:hAnsi="Arial" w:cs="Arial"/>
          <w:lang w:val="fr-FR"/>
        </w:rPr>
        <w:t>trophies</w:t>
      </w:r>
      <w:proofErr w:type="spellEnd"/>
      <w:r>
        <w:rPr>
          <w:rFonts w:ascii="Arial" w:hAnsi="Arial" w:cs="Arial"/>
          <w:lang w:val="fr-FR"/>
        </w:rPr>
        <w:t xml:space="preserve"> </w:t>
      </w:r>
      <w:proofErr w:type="spellStart"/>
      <w:r>
        <w:rPr>
          <w:rFonts w:ascii="Arial" w:hAnsi="Arial" w:cs="Arial"/>
          <w:lang w:val="fr-FR"/>
        </w:rPr>
        <w:t>will</w:t>
      </w:r>
      <w:proofErr w:type="spellEnd"/>
      <w:r>
        <w:rPr>
          <w:rFonts w:ascii="Arial" w:hAnsi="Arial" w:cs="Arial"/>
          <w:lang w:val="fr-FR"/>
        </w:rPr>
        <w:t xml:space="preserve"> </w:t>
      </w:r>
      <w:proofErr w:type="spellStart"/>
      <w:r>
        <w:rPr>
          <w:rFonts w:ascii="Arial" w:hAnsi="Arial" w:cs="Arial"/>
          <w:lang w:val="fr-FR"/>
        </w:rPr>
        <w:t>be</w:t>
      </w:r>
      <w:proofErr w:type="spellEnd"/>
      <w:r>
        <w:rPr>
          <w:rFonts w:ascii="Arial" w:hAnsi="Arial" w:cs="Arial"/>
          <w:lang w:val="fr-FR"/>
        </w:rPr>
        <w:t xml:space="preserve"> </w:t>
      </w:r>
      <w:proofErr w:type="spellStart"/>
      <w:r>
        <w:rPr>
          <w:rFonts w:ascii="Arial" w:hAnsi="Arial" w:cs="Arial"/>
          <w:lang w:val="fr-FR"/>
        </w:rPr>
        <w:t>available</w:t>
      </w:r>
      <w:proofErr w:type="spellEnd"/>
      <w:r>
        <w:rPr>
          <w:rFonts w:ascii="Arial" w:hAnsi="Arial" w:cs="Arial"/>
          <w:lang w:val="fr-FR"/>
        </w:rPr>
        <w:t xml:space="preserve"> to </w:t>
      </w:r>
      <w:proofErr w:type="spellStart"/>
      <w:r>
        <w:rPr>
          <w:rFonts w:ascii="Arial" w:hAnsi="Arial" w:cs="Arial"/>
          <w:lang w:val="fr-FR"/>
        </w:rPr>
        <w:t>pixk</w:t>
      </w:r>
      <w:proofErr w:type="spellEnd"/>
      <w:r>
        <w:rPr>
          <w:rFonts w:ascii="Arial" w:hAnsi="Arial" w:cs="Arial"/>
          <w:lang w:val="fr-FR"/>
        </w:rPr>
        <w:t xml:space="preserve"> up at a trial, to arrange </w:t>
      </w:r>
      <w:proofErr w:type="spellStart"/>
      <w:r>
        <w:rPr>
          <w:rFonts w:ascii="Arial" w:hAnsi="Arial" w:cs="Arial"/>
          <w:lang w:val="fr-FR"/>
        </w:rPr>
        <w:t>with</w:t>
      </w:r>
      <w:proofErr w:type="spellEnd"/>
      <w:r>
        <w:rPr>
          <w:rFonts w:ascii="Arial" w:hAnsi="Arial" w:cs="Arial"/>
          <w:lang w:val="fr-FR"/>
        </w:rPr>
        <w:t xml:space="preserve"> the winners.  </w:t>
      </w:r>
    </w:p>
    <w:p w14:paraId="557BE056" w14:textId="0C5A14FE" w:rsidR="003F4549" w:rsidRDefault="003F4549" w:rsidP="009530E1">
      <w:pPr>
        <w:rPr>
          <w:rFonts w:ascii="Arial" w:hAnsi="Arial" w:cs="Arial"/>
          <w:lang w:val="fr-FR"/>
        </w:rPr>
      </w:pPr>
    </w:p>
    <w:p w14:paraId="6B55F11F" w14:textId="5A4EF78A" w:rsidR="003F4549" w:rsidRDefault="00D73DA7" w:rsidP="009530E1">
      <w:pPr>
        <w:rPr>
          <w:rFonts w:ascii="Arial" w:hAnsi="Arial" w:cs="Arial"/>
          <w:lang w:val="fr-FR"/>
        </w:rPr>
      </w:pPr>
      <w:r>
        <w:rPr>
          <w:rFonts w:ascii="Arial" w:hAnsi="Arial" w:cs="Arial"/>
          <w:lang w:val="fr-FR"/>
        </w:rPr>
        <w:br w:type="page"/>
      </w:r>
    </w:p>
    <w:p w14:paraId="7B58E362" w14:textId="77777777" w:rsidR="009530E1" w:rsidRDefault="009530E1" w:rsidP="0035321B">
      <w:pPr>
        <w:ind w:left="720"/>
        <w:rPr>
          <w:rFonts w:ascii="Arial" w:hAnsi="Arial" w:cs="Arial"/>
          <w:lang w:val="fr-FR"/>
        </w:rPr>
      </w:pPr>
    </w:p>
    <w:p w14:paraId="6C29CDE9" w14:textId="77777777" w:rsidR="001D67AC" w:rsidRPr="00631CE9" w:rsidRDefault="001D67AC" w:rsidP="00E63E49">
      <w:pPr>
        <w:jc w:val="both"/>
        <w:rPr>
          <w:rFonts w:ascii="Arial" w:hAnsi="Arial" w:cs="Arial"/>
          <w:lang w:val="fr-FR"/>
        </w:rPr>
      </w:pPr>
    </w:p>
    <w:p w14:paraId="1ACD57A3" w14:textId="77777777" w:rsidR="004A1131" w:rsidRDefault="004A1131" w:rsidP="003068AB">
      <w:pPr>
        <w:jc w:val="both"/>
        <w:rPr>
          <w:rFonts w:ascii="Arial" w:hAnsi="Arial" w:cs="Arial"/>
          <w:b/>
          <w:u w:val="single"/>
        </w:rPr>
      </w:pPr>
      <w:r>
        <w:rPr>
          <w:rFonts w:ascii="Arial" w:hAnsi="Arial" w:cs="Arial"/>
          <w:b/>
          <w:u w:val="single"/>
        </w:rPr>
        <w:t>Agenda Item #6</w:t>
      </w:r>
      <w:r w:rsidR="00432453" w:rsidRPr="00631CE9">
        <w:rPr>
          <w:rFonts w:ascii="Arial" w:hAnsi="Arial" w:cs="Arial"/>
          <w:b/>
          <w:u w:val="single"/>
        </w:rPr>
        <w:t xml:space="preserve"> – </w:t>
      </w:r>
      <w:r>
        <w:rPr>
          <w:rFonts w:ascii="Arial" w:hAnsi="Arial" w:cs="Arial"/>
          <w:b/>
          <w:u w:val="single"/>
        </w:rPr>
        <w:t xml:space="preserve">New Business </w:t>
      </w:r>
      <w:r w:rsidR="007B7DDD" w:rsidRPr="00631CE9">
        <w:rPr>
          <w:rFonts w:ascii="Arial" w:hAnsi="Arial" w:cs="Arial"/>
          <w:b/>
          <w:u w:val="single"/>
        </w:rPr>
        <w:t xml:space="preserve"> </w:t>
      </w:r>
    </w:p>
    <w:p w14:paraId="52A7C295" w14:textId="77777777" w:rsidR="004A1131" w:rsidRDefault="004A1131" w:rsidP="003068AB">
      <w:pPr>
        <w:jc w:val="both"/>
        <w:rPr>
          <w:rFonts w:ascii="Arial" w:hAnsi="Arial" w:cs="Arial"/>
          <w:b/>
          <w:u w:val="single"/>
        </w:rPr>
      </w:pPr>
    </w:p>
    <w:p w14:paraId="08E0BB14" w14:textId="77777777" w:rsidR="003068AB" w:rsidRDefault="007B7DDD" w:rsidP="00740327">
      <w:pPr>
        <w:numPr>
          <w:ilvl w:val="0"/>
          <w:numId w:val="3"/>
        </w:numPr>
        <w:jc w:val="both"/>
        <w:rPr>
          <w:rFonts w:ascii="Arial" w:hAnsi="Arial" w:cs="Arial"/>
        </w:rPr>
      </w:pPr>
      <w:r w:rsidRPr="00631CE9">
        <w:rPr>
          <w:rFonts w:ascii="Arial" w:hAnsi="Arial" w:cs="Arial"/>
          <w:b/>
          <w:u w:val="single"/>
        </w:rPr>
        <w:t>Election of Board of Directors</w:t>
      </w:r>
      <w:r w:rsidR="00FB636D" w:rsidRPr="00631CE9">
        <w:rPr>
          <w:rFonts w:ascii="Arial" w:hAnsi="Arial" w:cs="Arial"/>
        </w:rPr>
        <w:t xml:space="preserve">  </w:t>
      </w:r>
    </w:p>
    <w:p w14:paraId="3075A5CA" w14:textId="77777777" w:rsidR="004A1131" w:rsidRDefault="004A1131" w:rsidP="004A1131">
      <w:pPr>
        <w:ind w:left="360"/>
        <w:jc w:val="both"/>
        <w:rPr>
          <w:rFonts w:ascii="Arial" w:hAnsi="Arial" w:cs="Arial"/>
        </w:rPr>
      </w:pPr>
    </w:p>
    <w:p w14:paraId="1888BF43" w14:textId="103EC4D9" w:rsidR="009D17A3" w:rsidRDefault="00F145A5" w:rsidP="004A1131">
      <w:pPr>
        <w:ind w:left="360"/>
        <w:jc w:val="both"/>
        <w:rPr>
          <w:rFonts w:ascii="Arial" w:hAnsi="Arial" w:cs="Arial"/>
        </w:rPr>
      </w:pPr>
      <w:r>
        <w:rPr>
          <w:rFonts w:ascii="Arial" w:hAnsi="Arial" w:cs="Arial"/>
        </w:rPr>
        <w:t>The Board has agreed to stay on another year.  T</w:t>
      </w:r>
      <w:r w:rsidR="009D17A3">
        <w:rPr>
          <w:rFonts w:ascii="Arial" w:hAnsi="Arial" w:cs="Arial"/>
        </w:rPr>
        <w:t>he following is the new board</w:t>
      </w:r>
      <w:r w:rsidR="00DB2D5A">
        <w:rPr>
          <w:rFonts w:ascii="Arial" w:hAnsi="Arial" w:cs="Arial"/>
        </w:rPr>
        <w:t xml:space="preserve"> to 20</w:t>
      </w:r>
      <w:r>
        <w:rPr>
          <w:rFonts w:ascii="Arial" w:hAnsi="Arial" w:cs="Arial"/>
        </w:rPr>
        <w:t>20</w:t>
      </w:r>
    </w:p>
    <w:p w14:paraId="09244601" w14:textId="4DB94346" w:rsidR="009D17A3" w:rsidRDefault="00DB2D5A" w:rsidP="009D17A3">
      <w:pPr>
        <w:ind w:left="720"/>
        <w:jc w:val="both"/>
        <w:rPr>
          <w:rFonts w:ascii="Arial" w:hAnsi="Arial" w:cs="Arial"/>
        </w:rPr>
      </w:pPr>
      <w:r>
        <w:rPr>
          <w:rFonts w:ascii="Arial" w:hAnsi="Arial" w:cs="Arial"/>
        </w:rPr>
        <w:t xml:space="preserve">Tara </w:t>
      </w:r>
      <w:proofErr w:type="spellStart"/>
      <w:r>
        <w:rPr>
          <w:rFonts w:ascii="Arial" w:hAnsi="Arial" w:cs="Arial"/>
        </w:rPr>
        <w:t>Dier</w:t>
      </w:r>
      <w:proofErr w:type="spellEnd"/>
    </w:p>
    <w:p w14:paraId="33F53867" w14:textId="77777777" w:rsidR="00D34921" w:rsidRDefault="00D34921" w:rsidP="00D34921">
      <w:pPr>
        <w:ind w:left="720"/>
        <w:jc w:val="both"/>
        <w:rPr>
          <w:rFonts w:ascii="Arial" w:hAnsi="Arial" w:cs="Arial"/>
        </w:rPr>
      </w:pPr>
      <w:r>
        <w:rPr>
          <w:rFonts w:ascii="Arial" w:hAnsi="Arial" w:cs="Arial"/>
        </w:rPr>
        <w:t>Janet Fahey</w:t>
      </w:r>
    </w:p>
    <w:p w14:paraId="6AEE4D2E" w14:textId="437EE4E2" w:rsidR="00DB2D5A" w:rsidRDefault="00DB2D5A" w:rsidP="009D17A3">
      <w:pPr>
        <w:ind w:left="720"/>
        <w:jc w:val="both"/>
        <w:rPr>
          <w:rFonts w:ascii="Arial" w:hAnsi="Arial" w:cs="Arial"/>
        </w:rPr>
      </w:pPr>
      <w:r>
        <w:rPr>
          <w:rFonts w:ascii="Arial" w:hAnsi="Arial" w:cs="Arial"/>
        </w:rPr>
        <w:t>Kim Gretton</w:t>
      </w:r>
    </w:p>
    <w:p w14:paraId="340EC54D" w14:textId="77777777" w:rsidR="00D34921" w:rsidRDefault="00D34921" w:rsidP="00D34921">
      <w:pPr>
        <w:ind w:left="720"/>
        <w:jc w:val="both"/>
        <w:rPr>
          <w:rFonts w:ascii="Arial" w:hAnsi="Arial" w:cs="Arial"/>
        </w:rPr>
      </w:pPr>
      <w:r>
        <w:rPr>
          <w:rFonts w:ascii="Arial" w:hAnsi="Arial" w:cs="Arial"/>
        </w:rPr>
        <w:t xml:space="preserve">Victoria Lamont </w:t>
      </w:r>
    </w:p>
    <w:p w14:paraId="23B5CE78" w14:textId="19A6531F" w:rsidR="00DB2D5A" w:rsidRDefault="00DB2D5A" w:rsidP="009D17A3">
      <w:pPr>
        <w:ind w:left="720"/>
        <w:jc w:val="both"/>
        <w:rPr>
          <w:rFonts w:ascii="Arial" w:hAnsi="Arial" w:cs="Arial"/>
        </w:rPr>
      </w:pPr>
      <w:r>
        <w:rPr>
          <w:rFonts w:ascii="Arial" w:hAnsi="Arial" w:cs="Arial"/>
        </w:rPr>
        <w:t>Rebecca Lawrence</w:t>
      </w:r>
    </w:p>
    <w:p w14:paraId="050EC21A" w14:textId="06EB6C31" w:rsidR="009D17A3" w:rsidRDefault="009D17A3" w:rsidP="00F145A5">
      <w:pPr>
        <w:jc w:val="both"/>
        <w:rPr>
          <w:rFonts w:ascii="Arial" w:hAnsi="Arial" w:cs="Arial"/>
        </w:rPr>
      </w:pPr>
    </w:p>
    <w:p w14:paraId="223914F2" w14:textId="77777777" w:rsidR="009D17A3" w:rsidRDefault="009D17A3" w:rsidP="004A1131">
      <w:pPr>
        <w:ind w:left="360"/>
        <w:jc w:val="both"/>
        <w:rPr>
          <w:rFonts w:ascii="Arial" w:hAnsi="Arial" w:cs="Arial"/>
        </w:rPr>
      </w:pPr>
    </w:p>
    <w:p w14:paraId="02E555EB" w14:textId="017F72F6" w:rsidR="0035321B" w:rsidRPr="00631CE9" w:rsidRDefault="00F145A5" w:rsidP="004A1131">
      <w:pPr>
        <w:ind w:left="360"/>
        <w:jc w:val="both"/>
        <w:rPr>
          <w:rFonts w:ascii="Arial" w:hAnsi="Arial" w:cs="Arial"/>
        </w:rPr>
      </w:pPr>
      <w:r>
        <w:rPr>
          <w:rFonts w:ascii="Arial" w:hAnsi="Arial" w:cs="Arial"/>
        </w:rPr>
        <w:t>Kelly Morrow</w:t>
      </w:r>
      <w:r w:rsidR="0035321B">
        <w:rPr>
          <w:rFonts w:ascii="Arial" w:hAnsi="Arial" w:cs="Arial"/>
        </w:rPr>
        <w:t xml:space="preserve"> moved to accept this board, </w:t>
      </w:r>
      <w:r>
        <w:rPr>
          <w:rFonts w:ascii="Arial" w:hAnsi="Arial" w:cs="Arial"/>
        </w:rPr>
        <w:t>Carol Guy</w:t>
      </w:r>
      <w:r w:rsidR="0035321B">
        <w:rPr>
          <w:rFonts w:ascii="Arial" w:hAnsi="Arial" w:cs="Arial"/>
        </w:rPr>
        <w:t xml:space="preserve"> second.  All in favour.</w:t>
      </w:r>
    </w:p>
    <w:p w14:paraId="331DCF38" w14:textId="77777777" w:rsidR="00F96F21" w:rsidRDefault="00F96F21" w:rsidP="00E63E49">
      <w:pPr>
        <w:jc w:val="both"/>
        <w:rPr>
          <w:rFonts w:ascii="Arial" w:hAnsi="Arial" w:cs="Arial"/>
        </w:rPr>
      </w:pPr>
    </w:p>
    <w:p w14:paraId="19A36FB0" w14:textId="77777777" w:rsidR="009D17A3" w:rsidRPr="00631CE9" w:rsidRDefault="009D17A3" w:rsidP="00E63E49">
      <w:pPr>
        <w:jc w:val="both"/>
        <w:rPr>
          <w:rFonts w:ascii="Arial" w:hAnsi="Arial" w:cs="Arial"/>
        </w:rPr>
      </w:pPr>
    </w:p>
    <w:p w14:paraId="2E008356" w14:textId="77777777" w:rsidR="005609EF" w:rsidRPr="00631CE9" w:rsidRDefault="005609EF" w:rsidP="00740327">
      <w:pPr>
        <w:numPr>
          <w:ilvl w:val="0"/>
          <w:numId w:val="3"/>
        </w:numPr>
        <w:jc w:val="both"/>
        <w:rPr>
          <w:rFonts w:ascii="Arial" w:hAnsi="Arial" w:cs="Arial"/>
        </w:rPr>
      </w:pPr>
      <w:r w:rsidRPr="00631CE9">
        <w:rPr>
          <w:rFonts w:ascii="Arial" w:hAnsi="Arial" w:cs="Arial"/>
          <w:b/>
          <w:u w:val="single"/>
        </w:rPr>
        <w:t>Committee Appointments</w:t>
      </w:r>
    </w:p>
    <w:p w14:paraId="64BB5042" w14:textId="77777777" w:rsidR="001D4849" w:rsidRPr="00631CE9" w:rsidRDefault="00CB2995" w:rsidP="004A1131">
      <w:pPr>
        <w:ind w:left="360"/>
        <w:jc w:val="both"/>
        <w:rPr>
          <w:rFonts w:ascii="Arial" w:hAnsi="Arial" w:cs="Arial"/>
        </w:rPr>
      </w:pPr>
      <w:r w:rsidRPr="00631CE9">
        <w:rPr>
          <w:rFonts w:ascii="Arial" w:hAnsi="Arial" w:cs="Arial"/>
        </w:rPr>
        <w:t>Committee Appointments</w:t>
      </w:r>
      <w:r w:rsidR="009D17A3">
        <w:rPr>
          <w:rFonts w:ascii="Arial" w:hAnsi="Arial" w:cs="Arial"/>
        </w:rPr>
        <w:t xml:space="preserve"> were discussed but not finalized</w:t>
      </w:r>
    </w:p>
    <w:p w14:paraId="0102E1E7" w14:textId="77777777" w:rsidR="00BE7CDC" w:rsidRPr="00631CE9" w:rsidRDefault="00BE7CDC" w:rsidP="004A1131">
      <w:pPr>
        <w:ind w:left="360"/>
        <w:rPr>
          <w:rFonts w:ascii="Arial" w:hAnsi="Arial" w:cs="Arial"/>
        </w:rPr>
      </w:pPr>
    </w:p>
    <w:p w14:paraId="66A0F9F0" w14:textId="77777777" w:rsidR="00BE7CDC" w:rsidRPr="00631CE9" w:rsidRDefault="00BE7CDC" w:rsidP="004A1131">
      <w:pPr>
        <w:ind w:left="360"/>
        <w:rPr>
          <w:rFonts w:ascii="Arial" w:hAnsi="Arial" w:cs="Arial"/>
        </w:rPr>
      </w:pPr>
      <w:r w:rsidRPr="00631CE9">
        <w:rPr>
          <w:rFonts w:ascii="Arial" w:hAnsi="Arial" w:cs="Arial"/>
        </w:rPr>
        <w:t>NOMINATING COMMITTEE</w:t>
      </w:r>
    </w:p>
    <w:p w14:paraId="48A14DAC" w14:textId="4B9F84DE" w:rsidR="00FD635C" w:rsidRPr="00631CE9" w:rsidRDefault="00F145A5" w:rsidP="004A1131">
      <w:pPr>
        <w:ind w:left="360"/>
        <w:rPr>
          <w:rFonts w:ascii="Arial" w:hAnsi="Arial" w:cs="Arial"/>
        </w:rPr>
      </w:pPr>
      <w:r>
        <w:rPr>
          <w:rFonts w:ascii="Arial" w:hAnsi="Arial" w:cs="Arial"/>
        </w:rPr>
        <w:t xml:space="preserve">Victoria &amp; Rebecca </w:t>
      </w:r>
    </w:p>
    <w:p w14:paraId="6F2D8A7C" w14:textId="77777777" w:rsidR="00024EE9" w:rsidRDefault="00024EE9" w:rsidP="004A1131">
      <w:pPr>
        <w:ind w:left="360"/>
        <w:rPr>
          <w:rFonts w:ascii="Arial" w:hAnsi="Arial" w:cs="Arial"/>
        </w:rPr>
      </w:pPr>
    </w:p>
    <w:p w14:paraId="4126B06E" w14:textId="77777777" w:rsidR="00BE7CDC" w:rsidRPr="00631CE9" w:rsidRDefault="00BE7CDC" w:rsidP="004A1131">
      <w:pPr>
        <w:ind w:left="360"/>
        <w:rPr>
          <w:rFonts w:ascii="Arial" w:hAnsi="Arial" w:cs="Arial"/>
        </w:rPr>
      </w:pPr>
      <w:r w:rsidRPr="00631CE9">
        <w:rPr>
          <w:rFonts w:ascii="Arial" w:hAnsi="Arial" w:cs="Arial"/>
        </w:rPr>
        <w:t>TRIALS COMMITTEE</w:t>
      </w:r>
    </w:p>
    <w:p w14:paraId="044B4FB2" w14:textId="3567DDC1" w:rsidR="00354CF7" w:rsidRDefault="00DB2D5A" w:rsidP="004A1131">
      <w:pPr>
        <w:ind w:left="360"/>
        <w:rPr>
          <w:rFonts w:ascii="Arial" w:hAnsi="Arial" w:cs="Arial"/>
        </w:rPr>
      </w:pPr>
      <w:r>
        <w:rPr>
          <w:rFonts w:ascii="Arial" w:hAnsi="Arial" w:cs="Arial"/>
        </w:rPr>
        <w:t>Tracy Hinton – Standings &amp; Chair</w:t>
      </w:r>
      <w:r w:rsidR="00D4139A">
        <w:rPr>
          <w:rFonts w:ascii="Arial" w:hAnsi="Arial" w:cs="Arial"/>
        </w:rPr>
        <w:t xml:space="preserve"> – holder of the ri</w:t>
      </w:r>
      <w:r w:rsidR="00AE1462">
        <w:rPr>
          <w:rFonts w:ascii="Arial" w:hAnsi="Arial" w:cs="Arial"/>
        </w:rPr>
        <w:t>b</w:t>
      </w:r>
      <w:r w:rsidR="00D4139A">
        <w:rPr>
          <w:rFonts w:ascii="Arial" w:hAnsi="Arial" w:cs="Arial"/>
        </w:rPr>
        <w:t>bons</w:t>
      </w:r>
    </w:p>
    <w:p w14:paraId="583D0A13" w14:textId="77777777" w:rsidR="0035321B" w:rsidRDefault="009D17A3" w:rsidP="004A1131">
      <w:pPr>
        <w:ind w:left="360"/>
        <w:rPr>
          <w:rFonts w:ascii="Arial" w:hAnsi="Arial" w:cs="Arial"/>
        </w:rPr>
      </w:pPr>
      <w:r>
        <w:rPr>
          <w:rFonts w:ascii="Arial" w:hAnsi="Arial" w:cs="Arial"/>
        </w:rPr>
        <w:t>Carol Guy</w:t>
      </w:r>
    </w:p>
    <w:p w14:paraId="38B84D66" w14:textId="77777777" w:rsidR="009D17A3" w:rsidRDefault="009D17A3" w:rsidP="004A1131">
      <w:pPr>
        <w:ind w:left="360"/>
        <w:rPr>
          <w:rFonts w:ascii="Arial" w:hAnsi="Arial" w:cs="Arial"/>
        </w:rPr>
      </w:pPr>
      <w:r>
        <w:rPr>
          <w:rFonts w:ascii="Arial" w:hAnsi="Arial" w:cs="Arial"/>
        </w:rPr>
        <w:t>John Palmer</w:t>
      </w:r>
    </w:p>
    <w:p w14:paraId="117E1B5F" w14:textId="77777777" w:rsidR="009D17A3" w:rsidRDefault="009D17A3" w:rsidP="004A1131">
      <w:pPr>
        <w:ind w:left="360"/>
        <w:rPr>
          <w:rFonts w:ascii="Arial" w:hAnsi="Arial" w:cs="Arial"/>
        </w:rPr>
      </w:pPr>
      <w:r>
        <w:rPr>
          <w:rFonts w:ascii="Arial" w:hAnsi="Arial" w:cs="Arial"/>
        </w:rPr>
        <w:t>Janet Fahey</w:t>
      </w:r>
    </w:p>
    <w:p w14:paraId="2DECD2C5" w14:textId="5661F96C" w:rsidR="009D17A3" w:rsidRDefault="009D17A3" w:rsidP="004A1131">
      <w:pPr>
        <w:ind w:left="360"/>
        <w:rPr>
          <w:rFonts w:ascii="Arial" w:hAnsi="Arial" w:cs="Arial"/>
        </w:rPr>
      </w:pPr>
    </w:p>
    <w:p w14:paraId="715E9F70" w14:textId="77777777" w:rsidR="00BE7CDC" w:rsidRPr="00631CE9" w:rsidRDefault="00BE7CDC" w:rsidP="004A1131">
      <w:pPr>
        <w:ind w:left="360"/>
        <w:rPr>
          <w:rFonts w:ascii="Arial" w:hAnsi="Arial" w:cs="Arial"/>
        </w:rPr>
      </w:pPr>
    </w:p>
    <w:p w14:paraId="56177DA7" w14:textId="77777777" w:rsidR="00BE7CDC" w:rsidRPr="00631CE9" w:rsidRDefault="00BE7CDC" w:rsidP="004A1131">
      <w:pPr>
        <w:ind w:left="360"/>
        <w:rPr>
          <w:rFonts w:ascii="Arial" w:hAnsi="Arial" w:cs="Arial"/>
        </w:rPr>
      </w:pPr>
      <w:r w:rsidRPr="00631CE9">
        <w:rPr>
          <w:rFonts w:ascii="Arial" w:hAnsi="Arial" w:cs="Arial"/>
        </w:rPr>
        <w:t>LEARNING, EDUCATION &amp; OUTREACH</w:t>
      </w:r>
    </w:p>
    <w:p w14:paraId="5E3C5425" w14:textId="77777777" w:rsidR="00BE7CDC" w:rsidRDefault="009D17A3" w:rsidP="004A1131">
      <w:pPr>
        <w:ind w:left="360"/>
        <w:rPr>
          <w:rFonts w:ascii="Arial" w:hAnsi="Arial" w:cs="Arial"/>
        </w:rPr>
      </w:pPr>
      <w:r>
        <w:rPr>
          <w:rFonts w:ascii="Arial" w:hAnsi="Arial" w:cs="Arial"/>
        </w:rPr>
        <w:t>open</w:t>
      </w:r>
    </w:p>
    <w:p w14:paraId="4B74FF89" w14:textId="77777777" w:rsidR="00BE7CDC" w:rsidRPr="00631CE9" w:rsidRDefault="00BE7CDC" w:rsidP="004A1131">
      <w:pPr>
        <w:ind w:left="360"/>
        <w:rPr>
          <w:rFonts w:ascii="Arial" w:hAnsi="Arial" w:cs="Arial"/>
        </w:rPr>
      </w:pPr>
    </w:p>
    <w:p w14:paraId="627BFA6B" w14:textId="77777777" w:rsidR="00BE7CDC" w:rsidRPr="00631CE9" w:rsidRDefault="00BE7CDC" w:rsidP="004A1131">
      <w:pPr>
        <w:ind w:left="360"/>
        <w:rPr>
          <w:rFonts w:ascii="Arial" w:hAnsi="Arial" w:cs="Arial"/>
        </w:rPr>
      </w:pPr>
      <w:r w:rsidRPr="00631CE9">
        <w:rPr>
          <w:rFonts w:ascii="Arial" w:hAnsi="Arial" w:cs="Arial"/>
        </w:rPr>
        <w:t>FUNDRAISING</w:t>
      </w:r>
      <w:r w:rsidR="008F59C5">
        <w:rPr>
          <w:rFonts w:ascii="Arial" w:hAnsi="Arial" w:cs="Arial"/>
        </w:rPr>
        <w:t>/Merchandising</w:t>
      </w:r>
    </w:p>
    <w:p w14:paraId="4942B7EF" w14:textId="77777777" w:rsidR="00252764" w:rsidRDefault="009D17A3" w:rsidP="004A1131">
      <w:pPr>
        <w:ind w:left="360"/>
        <w:rPr>
          <w:rFonts w:ascii="Arial" w:hAnsi="Arial" w:cs="Arial"/>
        </w:rPr>
      </w:pPr>
      <w:r>
        <w:rPr>
          <w:rFonts w:ascii="Arial" w:hAnsi="Arial" w:cs="Arial"/>
        </w:rPr>
        <w:t>Pamela Hall</w:t>
      </w:r>
    </w:p>
    <w:p w14:paraId="023C9713" w14:textId="77777777" w:rsidR="00055B58" w:rsidRPr="00631CE9" w:rsidRDefault="00055B58" w:rsidP="00BE7CDC">
      <w:pPr>
        <w:rPr>
          <w:rFonts w:ascii="Arial" w:hAnsi="Arial" w:cs="Arial"/>
        </w:rPr>
      </w:pPr>
    </w:p>
    <w:p w14:paraId="697C6BDF" w14:textId="77777777" w:rsidR="00024EE9" w:rsidRDefault="00024EE9" w:rsidP="00E63E49">
      <w:pPr>
        <w:jc w:val="both"/>
        <w:rPr>
          <w:rFonts w:ascii="Arial" w:hAnsi="Arial" w:cs="Arial"/>
          <w:b/>
          <w:u w:val="single"/>
        </w:rPr>
      </w:pPr>
    </w:p>
    <w:p w14:paraId="65433E27" w14:textId="77777777" w:rsidR="00A81A76" w:rsidRPr="00631CE9" w:rsidRDefault="00813F3D" w:rsidP="00740327">
      <w:pPr>
        <w:numPr>
          <w:ilvl w:val="0"/>
          <w:numId w:val="3"/>
        </w:numPr>
        <w:jc w:val="both"/>
        <w:rPr>
          <w:rFonts w:ascii="Arial" w:hAnsi="Arial" w:cs="Arial"/>
        </w:rPr>
      </w:pPr>
      <w:proofErr w:type="spellStart"/>
      <w:r>
        <w:rPr>
          <w:rFonts w:ascii="Arial" w:hAnsi="Arial" w:cs="Arial"/>
          <w:b/>
          <w:u w:val="single"/>
        </w:rPr>
        <w:t>Newletter</w:t>
      </w:r>
      <w:proofErr w:type="spellEnd"/>
      <w:r>
        <w:rPr>
          <w:rFonts w:ascii="Arial" w:hAnsi="Arial" w:cs="Arial"/>
          <w:b/>
          <w:u w:val="single"/>
        </w:rPr>
        <w:t xml:space="preserve"> Editor &amp; </w:t>
      </w:r>
      <w:r w:rsidR="005A4550" w:rsidRPr="00631CE9">
        <w:rPr>
          <w:rFonts w:ascii="Arial" w:hAnsi="Arial" w:cs="Arial"/>
          <w:b/>
          <w:u w:val="single"/>
        </w:rPr>
        <w:t>Webmaster</w:t>
      </w:r>
      <w:r w:rsidR="001A71F2" w:rsidRPr="00631CE9">
        <w:rPr>
          <w:rFonts w:ascii="Arial" w:hAnsi="Arial" w:cs="Arial"/>
          <w:b/>
          <w:u w:val="single"/>
        </w:rPr>
        <w:t xml:space="preserve"> Appointment</w:t>
      </w:r>
    </w:p>
    <w:p w14:paraId="5FB43D7A" w14:textId="77777777" w:rsidR="0035321B" w:rsidRDefault="0035321B" w:rsidP="0035321B">
      <w:pPr>
        <w:ind w:left="360"/>
        <w:rPr>
          <w:rFonts w:ascii="Arial" w:hAnsi="Arial" w:cs="Arial"/>
        </w:rPr>
      </w:pPr>
      <w:r>
        <w:rPr>
          <w:rFonts w:ascii="Arial" w:hAnsi="Arial" w:cs="Arial"/>
        </w:rPr>
        <w:t>NEWSLETTER</w:t>
      </w:r>
    </w:p>
    <w:p w14:paraId="3BE2EBB8" w14:textId="41B91D34" w:rsidR="009D17A3" w:rsidRDefault="0035321B" w:rsidP="00D4139A">
      <w:pPr>
        <w:ind w:left="360"/>
        <w:rPr>
          <w:rFonts w:ascii="Arial" w:hAnsi="Arial" w:cs="Arial"/>
        </w:rPr>
      </w:pPr>
      <w:r>
        <w:rPr>
          <w:rFonts w:ascii="Arial" w:hAnsi="Arial" w:cs="Arial"/>
        </w:rPr>
        <w:t xml:space="preserve">Michelle Lawrence </w:t>
      </w:r>
      <w:r w:rsidR="00D4139A">
        <w:rPr>
          <w:rFonts w:ascii="Arial" w:hAnsi="Arial" w:cs="Arial"/>
        </w:rPr>
        <w:t xml:space="preserve">and Kris </w:t>
      </w:r>
      <w:proofErr w:type="spellStart"/>
      <w:r w:rsidR="00D4139A">
        <w:rPr>
          <w:rFonts w:ascii="Arial" w:hAnsi="Arial" w:cs="Arial"/>
        </w:rPr>
        <w:t>Kiviaho</w:t>
      </w:r>
      <w:proofErr w:type="spellEnd"/>
      <w:r w:rsidR="00D4139A">
        <w:rPr>
          <w:rFonts w:ascii="Arial" w:hAnsi="Arial" w:cs="Arial"/>
        </w:rPr>
        <w:t xml:space="preserve"> have agreed to continue as newsletter editors. </w:t>
      </w:r>
    </w:p>
    <w:p w14:paraId="56D334EC" w14:textId="77777777" w:rsidR="00A72079" w:rsidRDefault="00A72079" w:rsidP="00A72079">
      <w:pPr>
        <w:ind w:left="720"/>
        <w:rPr>
          <w:rFonts w:ascii="Arial" w:hAnsi="Arial" w:cs="Arial"/>
        </w:rPr>
      </w:pPr>
    </w:p>
    <w:p w14:paraId="7FA22C5B" w14:textId="77777777" w:rsidR="0035321B" w:rsidRDefault="0035321B" w:rsidP="00484976">
      <w:pPr>
        <w:ind w:left="360"/>
        <w:jc w:val="both"/>
        <w:rPr>
          <w:rFonts w:ascii="Arial" w:hAnsi="Arial" w:cs="Arial"/>
        </w:rPr>
      </w:pPr>
      <w:r>
        <w:rPr>
          <w:rFonts w:ascii="Arial" w:hAnsi="Arial" w:cs="Arial"/>
        </w:rPr>
        <w:t>WEBMASTER</w:t>
      </w:r>
    </w:p>
    <w:p w14:paraId="0B8C8B1C" w14:textId="77777777" w:rsidR="005A4550" w:rsidRPr="00631CE9" w:rsidRDefault="00F02E64" w:rsidP="00484976">
      <w:pPr>
        <w:ind w:left="360"/>
        <w:jc w:val="both"/>
        <w:rPr>
          <w:rFonts w:ascii="Arial" w:hAnsi="Arial" w:cs="Arial"/>
        </w:rPr>
      </w:pPr>
      <w:r>
        <w:rPr>
          <w:rFonts w:ascii="Arial" w:hAnsi="Arial" w:cs="Arial"/>
        </w:rPr>
        <w:t xml:space="preserve">Rebecca Lawrence will </w:t>
      </w:r>
      <w:r w:rsidR="00484976">
        <w:rPr>
          <w:rFonts w:ascii="Arial" w:hAnsi="Arial" w:cs="Arial"/>
        </w:rPr>
        <w:t>remain.</w:t>
      </w:r>
    </w:p>
    <w:p w14:paraId="29C161F4" w14:textId="77777777" w:rsidR="00B406E2" w:rsidRPr="00631CE9" w:rsidRDefault="00B406E2" w:rsidP="00E63E49">
      <w:pPr>
        <w:jc w:val="both"/>
        <w:rPr>
          <w:rFonts w:ascii="Arial" w:hAnsi="Arial" w:cs="Arial"/>
        </w:rPr>
      </w:pPr>
    </w:p>
    <w:p w14:paraId="0FDADAD0" w14:textId="77777777" w:rsidR="00243950" w:rsidRDefault="00243950" w:rsidP="00484976">
      <w:pPr>
        <w:ind w:left="360"/>
        <w:jc w:val="both"/>
        <w:rPr>
          <w:rFonts w:ascii="Arial" w:hAnsi="Arial" w:cs="Arial"/>
        </w:rPr>
      </w:pPr>
    </w:p>
    <w:p w14:paraId="5A090BF1" w14:textId="6D42E3A1" w:rsidR="00484976" w:rsidRPr="00484976" w:rsidRDefault="00813F3D" w:rsidP="00740327">
      <w:pPr>
        <w:numPr>
          <w:ilvl w:val="0"/>
          <w:numId w:val="3"/>
        </w:numPr>
        <w:jc w:val="both"/>
        <w:rPr>
          <w:rFonts w:ascii="Arial" w:hAnsi="Arial" w:cs="Arial"/>
          <w:b/>
        </w:rPr>
      </w:pPr>
      <w:r>
        <w:rPr>
          <w:rFonts w:ascii="Arial" w:hAnsi="Arial" w:cs="Arial"/>
          <w:b/>
          <w:u w:val="single"/>
        </w:rPr>
        <w:t>Location and Timing of 20</w:t>
      </w:r>
      <w:r w:rsidR="00DB2D5A">
        <w:rPr>
          <w:rFonts w:ascii="Arial" w:hAnsi="Arial" w:cs="Arial"/>
          <w:b/>
          <w:u w:val="single"/>
        </w:rPr>
        <w:t>20</w:t>
      </w:r>
      <w:r w:rsidR="00484976">
        <w:rPr>
          <w:rFonts w:ascii="Arial" w:hAnsi="Arial" w:cs="Arial"/>
          <w:b/>
          <w:u w:val="single"/>
        </w:rPr>
        <w:t xml:space="preserve"> AGM</w:t>
      </w:r>
    </w:p>
    <w:p w14:paraId="281C071A" w14:textId="17A3A57B" w:rsidR="004473E2" w:rsidRDefault="00484976" w:rsidP="005C3DF7">
      <w:pPr>
        <w:ind w:left="360"/>
        <w:jc w:val="both"/>
        <w:rPr>
          <w:rFonts w:ascii="Arial" w:hAnsi="Arial" w:cs="Arial"/>
        </w:rPr>
      </w:pPr>
      <w:r w:rsidRPr="00631CE9">
        <w:rPr>
          <w:rFonts w:ascii="Arial" w:hAnsi="Arial" w:cs="Arial"/>
        </w:rPr>
        <w:t xml:space="preserve">The proposed date for next years </w:t>
      </w:r>
      <w:smartTag w:uri="urn:schemas-microsoft-com:office:smarttags" w:element="stockticker">
        <w:r w:rsidRPr="00631CE9">
          <w:rPr>
            <w:rFonts w:ascii="Arial" w:hAnsi="Arial" w:cs="Arial"/>
          </w:rPr>
          <w:t>AGM</w:t>
        </w:r>
      </w:smartTag>
      <w:r w:rsidRPr="00631CE9">
        <w:rPr>
          <w:rFonts w:ascii="Arial" w:hAnsi="Arial" w:cs="Arial"/>
        </w:rPr>
        <w:t xml:space="preserve"> is scheduled for </w:t>
      </w:r>
      <w:r>
        <w:rPr>
          <w:rFonts w:ascii="Arial" w:hAnsi="Arial" w:cs="Arial"/>
        </w:rPr>
        <w:t xml:space="preserve">November </w:t>
      </w:r>
      <w:r w:rsidR="00F145A5">
        <w:rPr>
          <w:rFonts w:ascii="Arial" w:hAnsi="Arial" w:cs="Arial"/>
        </w:rPr>
        <w:t>14th</w:t>
      </w:r>
      <w:r w:rsidR="00243950">
        <w:rPr>
          <w:rFonts w:ascii="Arial" w:hAnsi="Arial" w:cs="Arial"/>
        </w:rPr>
        <w:t>, 20</w:t>
      </w:r>
      <w:r w:rsidR="00F145A5">
        <w:rPr>
          <w:rFonts w:ascii="Arial" w:hAnsi="Arial" w:cs="Arial"/>
        </w:rPr>
        <w:t>20</w:t>
      </w:r>
      <w:r>
        <w:rPr>
          <w:rFonts w:ascii="Arial" w:hAnsi="Arial" w:cs="Arial"/>
        </w:rPr>
        <w:t xml:space="preserve"> @ 1</w:t>
      </w:r>
      <w:r w:rsidR="009A7732">
        <w:rPr>
          <w:rFonts w:ascii="Arial" w:hAnsi="Arial" w:cs="Arial"/>
        </w:rPr>
        <w:t>PM</w:t>
      </w:r>
      <w:r w:rsidR="00943C68">
        <w:rPr>
          <w:rFonts w:ascii="Arial" w:hAnsi="Arial" w:cs="Arial"/>
        </w:rPr>
        <w:t>.</w:t>
      </w:r>
      <w:r w:rsidR="005C3DF7">
        <w:rPr>
          <w:rFonts w:ascii="Arial" w:hAnsi="Arial" w:cs="Arial"/>
        </w:rPr>
        <w:t xml:space="preserve">  </w:t>
      </w:r>
      <w:r w:rsidR="00F145A5">
        <w:rPr>
          <w:rFonts w:ascii="Arial" w:hAnsi="Arial" w:cs="Arial"/>
        </w:rPr>
        <w:t xml:space="preserve"> Both Tara &amp; Marie have offered to host. </w:t>
      </w:r>
    </w:p>
    <w:p w14:paraId="20ACBACC" w14:textId="77777777" w:rsidR="00484976" w:rsidRPr="00024EE9" w:rsidRDefault="004473E2" w:rsidP="005C3DF7">
      <w:pPr>
        <w:ind w:left="360"/>
        <w:jc w:val="both"/>
        <w:rPr>
          <w:rFonts w:ascii="Arial" w:hAnsi="Arial" w:cs="Arial"/>
        </w:rPr>
      </w:pPr>
      <w:r>
        <w:rPr>
          <w:rFonts w:ascii="Arial" w:hAnsi="Arial" w:cs="Arial"/>
        </w:rPr>
        <w:br w:type="page"/>
      </w:r>
      <w:bookmarkStart w:id="1" w:name="_GoBack"/>
      <w:bookmarkEnd w:id="1"/>
    </w:p>
    <w:p w14:paraId="56492F29" w14:textId="77777777" w:rsidR="00484976" w:rsidRDefault="00484976" w:rsidP="00484976">
      <w:pPr>
        <w:ind w:left="720"/>
        <w:jc w:val="both"/>
        <w:rPr>
          <w:rFonts w:ascii="Arial" w:hAnsi="Arial" w:cs="Arial"/>
        </w:rPr>
      </w:pPr>
    </w:p>
    <w:p w14:paraId="50A31302" w14:textId="77777777" w:rsidR="00021638" w:rsidRDefault="00AF4CAD" w:rsidP="00CF34F1">
      <w:pPr>
        <w:jc w:val="both"/>
        <w:rPr>
          <w:rFonts w:ascii="Arial" w:hAnsi="Arial" w:cs="Arial"/>
          <w:b/>
          <w:u w:val="single"/>
        </w:rPr>
      </w:pPr>
      <w:r w:rsidRPr="00024EE9">
        <w:rPr>
          <w:rFonts w:ascii="Arial" w:hAnsi="Arial" w:cs="Arial"/>
          <w:b/>
          <w:u w:val="single"/>
        </w:rPr>
        <w:t>Agenda Item</w:t>
      </w:r>
      <w:r w:rsidR="00F15E7F" w:rsidRPr="00024EE9">
        <w:rPr>
          <w:rFonts w:ascii="Arial" w:hAnsi="Arial" w:cs="Arial"/>
          <w:b/>
          <w:u w:val="single"/>
        </w:rPr>
        <w:t xml:space="preserve"> </w:t>
      </w:r>
      <w:r w:rsidR="00021638">
        <w:rPr>
          <w:rFonts w:ascii="Arial" w:hAnsi="Arial" w:cs="Arial"/>
          <w:b/>
          <w:u w:val="single"/>
        </w:rPr>
        <w:t>#7 Other Business</w:t>
      </w:r>
    </w:p>
    <w:p w14:paraId="1B1D08C6" w14:textId="77777777" w:rsidR="00021638" w:rsidRDefault="00021638" w:rsidP="00CF34F1">
      <w:pPr>
        <w:jc w:val="both"/>
        <w:rPr>
          <w:rFonts w:ascii="Arial" w:hAnsi="Arial" w:cs="Arial"/>
          <w:b/>
          <w:u w:val="single"/>
        </w:rPr>
      </w:pPr>
    </w:p>
    <w:p w14:paraId="0D594416" w14:textId="4524E5B4" w:rsidR="00F02A6B" w:rsidRDefault="00F145A5" w:rsidP="00F02A6B">
      <w:pPr>
        <w:rPr>
          <w:rFonts w:ascii="Arial" w:hAnsi="Arial" w:cs="Arial"/>
        </w:rPr>
      </w:pPr>
      <w:r>
        <w:rPr>
          <w:rFonts w:ascii="Arial" w:hAnsi="Arial" w:cs="Arial"/>
        </w:rPr>
        <w:t xml:space="preserve">No new business </w:t>
      </w:r>
    </w:p>
    <w:p w14:paraId="4843CEEE" w14:textId="77777777" w:rsidR="00EA523A" w:rsidRDefault="00EA523A">
      <w:pPr>
        <w:rPr>
          <w:rFonts w:ascii="Arial" w:hAnsi="Arial" w:cs="Arial"/>
        </w:rPr>
      </w:pPr>
    </w:p>
    <w:p w14:paraId="6C665BA5" w14:textId="2BB2DE29" w:rsidR="00D273B9" w:rsidRPr="00631CE9" w:rsidRDefault="00D273B9">
      <w:pPr>
        <w:rPr>
          <w:rFonts w:ascii="Arial" w:hAnsi="Arial" w:cs="Arial"/>
        </w:rPr>
      </w:pPr>
      <w:r w:rsidRPr="00631CE9">
        <w:rPr>
          <w:rFonts w:ascii="Arial" w:hAnsi="Arial" w:cs="Arial"/>
        </w:rPr>
        <w:t xml:space="preserve">At </w:t>
      </w:r>
      <w:r w:rsidR="00EA523A">
        <w:rPr>
          <w:rFonts w:ascii="Arial" w:hAnsi="Arial" w:cs="Arial"/>
        </w:rPr>
        <w:t>2:50</w:t>
      </w:r>
      <w:r w:rsidRPr="00631CE9">
        <w:rPr>
          <w:rFonts w:ascii="Arial" w:hAnsi="Arial" w:cs="Arial"/>
        </w:rPr>
        <w:t xml:space="preserve">pm with all business concluded, </w:t>
      </w:r>
      <w:r w:rsidR="00F145A5">
        <w:rPr>
          <w:rFonts w:ascii="Arial" w:hAnsi="Arial" w:cs="Arial"/>
        </w:rPr>
        <w:t>Michelle</w:t>
      </w:r>
      <w:r w:rsidR="008077EE">
        <w:rPr>
          <w:rFonts w:ascii="Arial" w:hAnsi="Arial" w:cs="Arial"/>
        </w:rPr>
        <w:t xml:space="preserve"> </w:t>
      </w:r>
      <w:r w:rsidR="00F145A5">
        <w:rPr>
          <w:rFonts w:ascii="Arial" w:hAnsi="Arial" w:cs="Arial"/>
        </w:rPr>
        <w:t xml:space="preserve">Lawrence </w:t>
      </w:r>
      <w:r w:rsidR="00225A79" w:rsidRPr="00631CE9">
        <w:rPr>
          <w:rFonts w:ascii="Arial" w:hAnsi="Arial" w:cs="Arial"/>
        </w:rPr>
        <w:t>made a motion that</w:t>
      </w:r>
      <w:r w:rsidR="00895C95" w:rsidRPr="00631CE9">
        <w:rPr>
          <w:rFonts w:ascii="Arial" w:hAnsi="Arial" w:cs="Arial"/>
        </w:rPr>
        <w:t xml:space="preserve"> 20</w:t>
      </w:r>
      <w:r w:rsidR="00A31DBB" w:rsidRPr="00631CE9">
        <w:rPr>
          <w:rFonts w:ascii="Arial" w:hAnsi="Arial" w:cs="Arial"/>
        </w:rPr>
        <w:t>1</w:t>
      </w:r>
      <w:r w:rsidR="00F145A5">
        <w:rPr>
          <w:rFonts w:ascii="Arial" w:hAnsi="Arial" w:cs="Arial"/>
        </w:rPr>
        <w:t>9</w:t>
      </w:r>
      <w:r w:rsidR="00225A79" w:rsidRPr="00631CE9">
        <w:rPr>
          <w:rFonts w:ascii="Arial" w:hAnsi="Arial" w:cs="Arial"/>
        </w:rPr>
        <w:t xml:space="preserve"> Annual General Meeting be adjou</w:t>
      </w:r>
      <w:r w:rsidR="00A31DBB" w:rsidRPr="00631CE9">
        <w:rPr>
          <w:rFonts w:ascii="Arial" w:hAnsi="Arial" w:cs="Arial"/>
        </w:rPr>
        <w:t>rned</w:t>
      </w:r>
      <w:r w:rsidR="00DA5814">
        <w:rPr>
          <w:rFonts w:ascii="Arial" w:hAnsi="Arial" w:cs="Arial"/>
        </w:rPr>
        <w:t xml:space="preserve">, </w:t>
      </w:r>
      <w:r w:rsidR="00F145A5">
        <w:rPr>
          <w:rFonts w:ascii="Arial" w:hAnsi="Arial" w:cs="Arial"/>
        </w:rPr>
        <w:t>Victoria</w:t>
      </w:r>
      <w:r w:rsidR="00DA5814">
        <w:rPr>
          <w:rFonts w:ascii="Arial" w:hAnsi="Arial" w:cs="Arial"/>
        </w:rPr>
        <w:t xml:space="preserve"> </w:t>
      </w:r>
      <w:r w:rsidR="00F145A5">
        <w:rPr>
          <w:rFonts w:ascii="Arial" w:hAnsi="Arial" w:cs="Arial"/>
        </w:rPr>
        <w:t xml:space="preserve">Lamont </w:t>
      </w:r>
      <w:r w:rsidR="00DA5814">
        <w:rPr>
          <w:rFonts w:ascii="Arial" w:hAnsi="Arial" w:cs="Arial"/>
        </w:rPr>
        <w:t xml:space="preserve">seconded. </w:t>
      </w:r>
    </w:p>
    <w:p w14:paraId="2DD6CB51" w14:textId="77777777" w:rsidR="0092777A" w:rsidRDefault="0092777A" w:rsidP="00F135B4"/>
    <w:sectPr w:rsidR="0092777A" w:rsidSect="00E63E49">
      <w:pgSz w:w="12240" w:h="15840"/>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1A837" w14:textId="77777777" w:rsidR="006742DF" w:rsidRDefault="006742DF" w:rsidP="008C6FD8">
      <w:r>
        <w:separator/>
      </w:r>
    </w:p>
  </w:endnote>
  <w:endnote w:type="continuationSeparator" w:id="0">
    <w:p w14:paraId="62B809D3" w14:textId="77777777" w:rsidR="006742DF" w:rsidRDefault="006742DF" w:rsidP="008C6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 w:name="HelveticaNeue">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9AD87" w14:textId="77777777" w:rsidR="004F38D8" w:rsidRDefault="004F38D8">
    <w:pPr>
      <w:pStyle w:val="Footer"/>
      <w:jc w:val="center"/>
    </w:pPr>
    <w:r>
      <w:fldChar w:fldCharType="begin"/>
    </w:r>
    <w:r>
      <w:instrText xml:space="preserve"> PAGE   \* MERGEFORMAT </w:instrText>
    </w:r>
    <w:r>
      <w:fldChar w:fldCharType="separate"/>
    </w:r>
    <w:r>
      <w:rPr>
        <w:noProof/>
      </w:rPr>
      <w:t>1</w:t>
    </w:r>
    <w:r>
      <w:rPr>
        <w:noProof/>
      </w:rPr>
      <w:fldChar w:fldCharType="end"/>
    </w:r>
  </w:p>
  <w:p w14:paraId="5C72FF30" w14:textId="77777777" w:rsidR="004F38D8" w:rsidRPr="008C6FD8" w:rsidRDefault="004F38D8" w:rsidP="008C6FD8">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09151" w14:textId="77777777" w:rsidR="006742DF" w:rsidRDefault="006742DF" w:rsidP="008C6FD8">
      <w:r>
        <w:separator/>
      </w:r>
    </w:p>
  </w:footnote>
  <w:footnote w:type="continuationSeparator" w:id="0">
    <w:p w14:paraId="07E8E465" w14:textId="77777777" w:rsidR="006742DF" w:rsidRDefault="006742DF" w:rsidP="008C6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8E1"/>
    <w:multiLevelType w:val="hybridMultilevel"/>
    <w:tmpl w:val="CB2CE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970862"/>
    <w:multiLevelType w:val="hybridMultilevel"/>
    <w:tmpl w:val="86760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E47143"/>
    <w:multiLevelType w:val="hybridMultilevel"/>
    <w:tmpl w:val="E842B64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389725E5"/>
    <w:multiLevelType w:val="hybridMultilevel"/>
    <w:tmpl w:val="E1C037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EF74518"/>
    <w:multiLevelType w:val="hybridMultilevel"/>
    <w:tmpl w:val="8B40AAB2"/>
    <w:lvl w:ilvl="0" w:tplc="06B80398">
      <w:start w:val="1"/>
      <w:numFmt w:val="lowerLetter"/>
      <w:lvlText w:val="%1."/>
      <w:lvlJc w:val="left"/>
      <w:pPr>
        <w:ind w:left="720" w:hanging="360"/>
      </w:pPr>
      <w:rPr>
        <w:rFonts w:hint="default"/>
        <w:b/>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F6F3DD0"/>
    <w:multiLevelType w:val="hybridMultilevel"/>
    <w:tmpl w:val="3874209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462E1A05"/>
    <w:multiLevelType w:val="hybridMultilevel"/>
    <w:tmpl w:val="E47AB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FB5BE4"/>
    <w:multiLevelType w:val="hybridMultilevel"/>
    <w:tmpl w:val="3864C2D6"/>
    <w:lvl w:ilvl="0" w:tplc="04090001">
      <w:start w:val="1"/>
      <w:numFmt w:val="bullet"/>
      <w:lvlText w:val=""/>
      <w:lvlJc w:val="left"/>
      <w:pPr>
        <w:ind w:left="1800" w:hanging="360"/>
      </w:pPr>
      <w:rPr>
        <w:rFonts w:ascii="Symbol" w:hAnsi="Symbol" w:hint="default"/>
        <w:b/>
        <w:u w:val="none"/>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 w15:restartNumberingAfterBreak="0">
    <w:nsid w:val="53AF3AC2"/>
    <w:multiLevelType w:val="hybridMultilevel"/>
    <w:tmpl w:val="C99A9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0F1780"/>
    <w:multiLevelType w:val="hybridMultilevel"/>
    <w:tmpl w:val="95567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A35A1E"/>
    <w:multiLevelType w:val="hybridMultilevel"/>
    <w:tmpl w:val="0CF8C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2552E3"/>
    <w:multiLevelType w:val="hybridMultilevel"/>
    <w:tmpl w:val="2D68476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70DC78AC"/>
    <w:multiLevelType w:val="multilevel"/>
    <w:tmpl w:val="6018DBE0"/>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7D894F46"/>
    <w:multiLevelType w:val="hybridMultilevel"/>
    <w:tmpl w:val="9D7ADC48"/>
    <w:lvl w:ilvl="0" w:tplc="6B504AF2">
      <w:numFmt w:val="bullet"/>
      <w:lvlText w:val=""/>
      <w:lvlJc w:val="left"/>
      <w:pPr>
        <w:ind w:left="720" w:hanging="360"/>
      </w:pPr>
      <w:rPr>
        <w:rFonts w:ascii="Symbol" w:eastAsia="Calibr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lvlOverride w:ilvl="1">
      <w:lvl w:ilvl="1">
        <w:start w:val="1"/>
        <w:numFmt w:val="lowerLetter"/>
        <w:lvlText w:val="%2."/>
        <w:lvlJc w:val="left"/>
        <w:rPr>
          <w:b/>
        </w:rPr>
      </w:lvl>
    </w:lvlOverride>
  </w:num>
  <w:num w:numId="2">
    <w:abstractNumId w:val="7"/>
  </w:num>
  <w:num w:numId="3">
    <w:abstractNumId w:val="4"/>
  </w:num>
  <w:num w:numId="4">
    <w:abstractNumId w:val="5"/>
  </w:num>
  <w:num w:numId="5">
    <w:abstractNumId w:val="2"/>
  </w:num>
  <w:num w:numId="6">
    <w:abstractNumId w:val="3"/>
  </w:num>
  <w:num w:numId="7">
    <w:abstractNumId w:val="0"/>
  </w:num>
  <w:num w:numId="8">
    <w:abstractNumId w:val="10"/>
  </w:num>
  <w:num w:numId="9">
    <w:abstractNumId w:val="9"/>
  </w:num>
  <w:num w:numId="10">
    <w:abstractNumId w:val="1"/>
  </w:num>
  <w:num w:numId="11">
    <w:abstractNumId w:val="11"/>
  </w:num>
  <w:num w:numId="12">
    <w:abstractNumId w:val="12"/>
  </w:num>
  <w:num w:numId="13">
    <w:abstractNumId w:val="13"/>
  </w:num>
  <w:num w:numId="14">
    <w:abstractNumId w:val="6"/>
  </w:num>
  <w:num w:numId="15">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4E4D"/>
    <w:rsid w:val="00021638"/>
    <w:rsid w:val="00024EE9"/>
    <w:rsid w:val="00027F68"/>
    <w:rsid w:val="00032E38"/>
    <w:rsid w:val="000414DC"/>
    <w:rsid w:val="00045747"/>
    <w:rsid w:val="00051530"/>
    <w:rsid w:val="00055B58"/>
    <w:rsid w:val="0006052A"/>
    <w:rsid w:val="00060733"/>
    <w:rsid w:val="000755E4"/>
    <w:rsid w:val="00076784"/>
    <w:rsid w:val="00086CED"/>
    <w:rsid w:val="000B0110"/>
    <w:rsid w:val="000B79E1"/>
    <w:rsid w:val="000D5469"/>
    <w:rsid w:val="000D5A70"/>
    <w:rsid w:val="000D6F35"/>
    <w:rsid w:val="000E219F"/>
    <w:rsid w:val="000E39E4"/>
    <w:rsid w:val="000E3E9D"/>
    <w:rsid w:val="000F78E4"/>
    <w:rsid w:val="001044E5"/>
    <w:rsid w:val="0010471F"/>
    <w:rsid w:val="00107F4E"/>
    <w:rsid w:val="00107F90"/>
    <w:rsid w:val="00110D91"/>
    <w:rsid w:val="00117FB4"/>
    <w:rsid w:val="00127631"/>
    <w:rsid w:val="00136B77"/>
    <w:rsid w:val="001643CC"/>
    <w:rsid w:val="001654D7"/>
    <w:rsid w:val="001731BE"/>
    <w:rsid w:val="001910D8"/>
    <w:rsid w:val="00191CB8"/>
    <w:rsid w:val="00193FC1"/>
    <w:rsid w:val="00194CD4"/>
    <w:rsid w:val="00195A88"/>
    <w:rsid w:val="001A4406"/>
    <w:rsid w:val="001A71F2"/>
    <w:rsid w:val="001B6385"/>
    <w:rsid w:val="001C412B"/>
    <w:rsid w:val="001D1A06"/>
    <w:rsid w:val="001D4849"/>
    <w:rsid w:val="001D669F"/>
    <w:rsid w:val="001D67AC"/>
    <w:rsid w:val="001E6238"/>
    <w:rsid w:val="001F2217"/>
    <w:rsid w:val="001F588F"/>
    <w:rsid w:val="0020114F"/>
    <w:rsid w:val="00206C8D"/>
    <w:rsid w:val="002105F3"/>
    <w:rsid w:val="00220205"/>
    <w:rsid w:val="00221A4D"/>
    <w:rsid w:val="00223F9E"/>
    <w:rsid w:val="00224BA1"/>
    <w:rsid w:val="00225A79"/>
    <w:rsid w:val="00243950"/>
    <w:rsid w:val="00250743"/>
    <w:rsid w:val="00252764"/>
    <w:rsid w:val="00253675"/>
    <w:rsid w:val="002667E4"/>
    <w:rsid w:val="00266A5A"/>
    <w:rsid w:val="002701B0"/>
    <w:rsid w:val="002724A9"/>
    <w:rsid w:val="002773D6"/>
    <w:rsid w:val="0027798E"/>
    <w:rsid w:val="0028321B"/>
    <w:rsid w:val="00283BFA"/>
    <w:rsid w:val="002917EE"/>
    <w:rsid w:val="00292830"/>
    <w:rsid w:val="00297A78"/>
    <w:rsid w:val="002A43BE"/>
    <w:rsid w:val="002B0E98"/>
    <w:rsid w:val="002B6107"/>
    <w:rsid w:val="002D3925"/>
    <w:rsid w:val="002D4B9D"/>
    <w:rsid w:val="002E0203"/>
    <w:rsid w:val="002E4492"/>
    <w:rsid w:val="002E560B"/>
    <w:rsid w:val="002F0954"/>
    <w:rsid w:val="002F16C8"/>
    <w:rsid w:val="002F6065"/>
    <w:rsid w:val="002F65E9"/>
    <w:rsid w:val="003068AB"/>
    <w:rsid w:val="003114F9"/>
    <w:rsid w:val="00312845"/>
    <w:rsid w:val="00315ED4"/>
    <w:rsid w:val="0034504F"/>
    <w:rsid w:val="00345DDD"/>
    <w:rsid w:val="003528C6"/>
    <w:rsid w:val="0035321B"/>
    <w:rsid w:val="00354CF7"/>
    <w:rsid w:val="003566D7"/>
    <w:rsid w:val="00363620"/>
    <w:rsid w:val="00370673"/>
    <w:rsid w:val="00372935"/>
    <w:rsid w:val="00373215"/>
    <w:rsid w:val="00373C12"/>
    <w:rsid w:val="00380011"/>
    <w:rsid w:val="00384CAC"/>
    <w:rsid w:val="00386527"/>
    <w:rsid w:val="00397CED"/>
    <w:rsid w:val="003B47FC"/>
    <w:rsid w:val="003B5349"/>
    <w:rsid w:val="003B7A66"/>
    <w:rsid w:val="003C0E3B"/>
    <w:rsid w:val="003C69AC"/>
    <w:rsid w:val="003E0419"/>
    <w:rsid w:val="003E3269"/>
    <w:rsid w:val="003F3119"/>
    <w:rsid w:val="003F4549"/>
    <w:rsid w:val="003F5D02"/>
    <w:rsid w:val="003F6821"/>
    <w:rsid w:val="00416E78"/>
    <w:rsid w:val="004216E7"/>
    <w:rsid w:val="004248BD"/>
    <w:rsid w:val="0042592F"/>
    <w:rsid w:val="00432453"/>
    <w:rsid w:val="00432BC1"/>
    <w:rsid w:val="00434E4D"/>
    <w:rsid w:val="0043502B"/>
    <w:rsid w:val="00437929"/>
    <w:rsid w:val="00441BEC"/>
    <w:rsid w:val="004473E2"/>
    <w:rsid w:val="004478C6"/>
    <w:rsid w:val="004542B2"/>
    <w:rsid w:val="0046568E"/>
    <w:rsid w:val="004753F7"/>
    <w:rsid w:val="00484976"/>
    <w:rsid w:val="004854BC"/>
    <w:rsid w:val="004A1131"/>
    <w:rsid w:val="004A2A3D"/>
    <w:rsid w:val="004A4428"/>
    <w:rsid w:val="004A67ED"/>
    <w:rsid w:val="004A6EBC"/>
    <w:rsid w:val="004B66D4"/>
    <w:rsid w:val="004C5FDA"/>
    <w:rsid w:val="004D2022"/>
    <w:rsid w:val="004D3B49"/>
    <w:rsid w:val="004D61E3"/>
    <w:rsid w:val="004D6A4B"/>
    <w:rsid w:val="004E5411"/>
    <w:rsid w:val="004E77C2"/>
    <w:rsid w:val="004F38D8"/>
    <w:rsid w:val="004F75C0"/>
    <w:rsid w:val="005042F0"/>
    <w:rsid w:val="00506C0D"/>
    <w:rsid w:val="00512FDD"/>
    <w:rsid w:val="00513F6E"/>
    <w:rsid w:val="005268B8"/>
    <w:rsid w:val="0053344C"/>
    <w:rsid w:val="00534B1F"/>
    <w:rsid w:val="00537401"/>
    <w:rsid w:val="0054131E"/>
    <w:rsid w:val="00553295"/>
    <w:rsid w:val="005609EF"/>
    <w:rsid w:val="005722AC"/>
    <w:rsid w:val="005739F7"/>
    <w:rsid w:val="00585276"/>
    <w:rsid w:val="00586557"/>
    <w:rsid w:val="00597B2F"/>
    <w:rsid w:val="005A4378"/>
    <w:rsid w:val="005A4550"/>
    <w:rsid w:val="005A6EA6"/>
    <w:rsid w:val="005B6A18"/>
    <w:rsid w:val="005B6E6F"/>
    <w:rsid w:val="005B798A"/>
    <w:rsid w:val="005C3211"/>
    <w:rsid w:val="005C3DF7"/>
    <w:rsid w:val="005C5DB2"/>
    <w:rsid w:val="005C7ACE"/>
    <w:rsid w:val="005D0186"/>
    <w:rsid w:val="005D642F"/>
    <w:rsid w:val="005F5BCC"/>
    <w:rsid w:val="00613F43"/>
    <w:rsid w:val="0061754C"/>
    <w:rsid w:val="006225C0"/>
    <w:rsid w:val="00623604"/>
    <w:rsid w:val="00631B6A"/>
    <w:rsid w:val="00631CE9"/>
    <w:rsid w:val="00644540"/>
    <w:rsid w:val="00655E75"/>
    <w:rsid w:val="006626E0"/>
    <w:rsid w:val="00664F53"/>
    <w:rsid w:val="00671066"/>
    <w:rsid w:val="006742DF"/>
    <w:rsid w:val="00690463"/>
    <w:rsid w:val="00692FA1"/>
    <w:rsid w:val="006A2668"/>
    <w:rsid w:val="006B1F81"/>
    <w:rsid w:val="006B22D9"/>
    <w:rsid w:val="006B4EAA"/>
    <w:rsid w:val="006C0204"/>
    <w:rsid w:val="006C102F"/>
    <w:rsid w:val="006C7DF0"/>
    <w:rsid w:val="006D252A"/>
    <w:rsid w:val="006D305B"/>
    <w:rsid w:val="006E469A"/>
    <w:rsid w:val="006F06EC"/>
    <w:rsid w:val="006F1F2E"/>
    <w:rsid w:val="006F79B9"/>
    <w:rsid w:val="006F7C5C"/>
    <w:rsid w:val="00700A35"/>
    <w:rsid w:val="00701683"/>
    <w:rsid w:val="0070190B"/>
    <w:rsid w:val="00703B16"/>
    <w:rsid w:val="00706EDF"/>
    <w:rsid w:val="007152F8"/>
    <w:rsid w:val="00723F0A"/>
    <w:rsid w:val="007261F6"/>
    <w:rsid w:val="00727CC6"/>
    <w:rsid w:val="0073154E"/>
    <w:rsid w:val="00740327"/>
    <w:rsid w:val="00742D4F"/>
    <w:rsid w:val="007565F1"/>
    <w:rsid w:val="00760094"/>
    <w:rsid w:val="00775122"/>
    <w:rsid w:val="007801AB"/>
    <w:rsid w:val="007911B9"/>
    <w:rsid w:val="00791E83"/>
    <w:rsid w:val="00796E87"/>
    <w:rsid w:val="007B7DDD"/>
    <w:rsid w:val="007C02B2"/>
    <w:rsid w:val="007C144A"/>
    <w:rsid w:val="007C1CC9"/>
    <w:rsid w:val="007C2DDE"/>
    <w:rsid w:val="007C40B9"/>
    <w:rsid w:val="007C57B9"/>
    <w:rsid w:val="007D5485"/>
    <w:rsid w:val="007D68B8"/>
    <w:rsid w:val="007E04D3"/>
    <w:rsid w:val="007F1B83"/>
    <w:rsid w:val="007F5022"/>
    <w:rsid w:val="007F7AC8"/>
    <w:rsid w:val="00805EC9"/>
    <w:rsid w:val="008077EE"/>
    <w:rsid w:val="00813F3D"/>
    <w:rsid w:val="00820178"/>
    <w:rsid w:val="0083370C"/>
    <w:rsid w:val="00834C1B"/>
    <w:rsid w:val="00844751"/>
    <w:rsid w:val="0084525C"/>
    <w:rsid w:val="00845F7A"/>
    <w:rsid w:val="00850CE5"/>
    <w:rsid w:val="008539A7"/>
    <w:rsid w:val="008570D4"/>
    <w:rsid w:val="008609A7"/>
    <w:rsid w:val="0086335B"/>
    <w:rsid w:val="008634D2"/>
    <w:rsid w:val="00873226"/>
    <w:rsid w:val="00883696"/>
    <w:rsid w:val="00884979"/>
    <w:rsid w:val="00885385"/>
    <w:rsid w:val="008855DF"/>
    <w:rsid w:val="00887A2C"/>
    <w:rsid w:val="008949D7"/>
    <w:rsid w:val="00895C95"/>
    <w:rsid w:val="008A5C8A"/>
    <w:rsid w:val="008A6429"/>
    <w:rsid w:val="008B3030"/>
    <w:rsid w:val="008B3131"/>
    <w:rsid w:val="008B530D"/>
    <w:rsid w:val="008B5C2F"/>
    <w:rsid w:val="008B76F6"/>
    <w:rsid w:val="008C0F2F"/>
    <w:rsid w:val="008C6FD8"/>
    <w:rsid w:val="008D0E7D"/>
    <w:rsid w:val="008D101E"/>
    <w:rsid w:val="008D6F16"/>
    <w:rsid w:val="008D7C06"/>
    <w:rsid w:val="008D7CB1"/>
    <w:rsid w:val="008E6973"/>
    <w:rsid w:val="008F128B"/>
    <w:rsid w:val="008F1CCE"/>
    <w:rsid w:val="008F3F59"/>
    <w:rsid w:val="008F59C5"/>
    <w:rsid w:val="009022AA"/>
    <w:rsid w:val="00911FD1"/>
    <w:rsid w:val="00915067"/>
    <w:rsid w:val="009152F7"/>
    <w:rsid w:val="009229AF"/>
    <w:rsid w:val="00924099"/>
    <w:rsid w:val="00924E1E"/>
    <w:rsid w:val="00925B7D"/>
    <w:rsid w:val="00926CBD"/>
    <w:rsid w:val="00926D13"/>
    <w:rsid w:val="0092777A"/>
    <w:rsid w:val="00935231"/>
    <w:rsid w:val="00937A39"/>
    <w:rsid w:val="00943C68"/>
    <w:rsid w:val="00946116"/>
    <w:rsid w:val="00946932"/>
    <w:rsid w:val="009477C9"/>
    <w:rsid w:val="009530E1"/>
    <w:rsid w:val="00973AB0"/>
    <w:rsid w:val="00976873"/>
    <w:rsid w:val="00976EFB"/>
    <w:rsid w:val="00982961"/>
    <w:rsid w:val="00983BEF"/>
    <w:rsid w:val="009857E3"/>
    <w:rsid w:val="0099058F"/>
    <w:rsid w:val="00995E5E"/>
    <w:rsid w:val="00997DAE"/>
    <w:rsid w:val="009A2CE5"/>
    <w:rsid w:val="009A2F5D"/>
    <w:rsid w:val="009A7732"/>
    <w:rsid w:val="009B04B3"/>
    <w:rsid w:val="009C4B40"/>
    <w:rsid w:val="009D17A3"/>
    <w:rsid w:val="009D7045"/>
    <w:rsid w:val="009D7C4E"/>
    <w:rsid w:val="009F3F69"/>
    <w:rsid w:val="009F70F5"/>
    <w:rsid w:val="00A057E1"/>
    <w:rsid w:val="00A1127F"/>
    <w:rsid w:val="00A23AFB"/>
    <w:rsid w:val="00A26433"/>
    <w:rsid w:val="00A27DB7"/>
    <w:rsid w:val="00A31DBB"/>
    <w:rsid w:val="00A4257A"/>
    <w:rsid w:val="00A61D90"/>
    <w:rsid w:val="00A66A2A"/>
    <w:rsid w:val="00A71A6D"/>
    <w:rsid w:val="00A72079"/>
    <w:rsid w:val="00A76212"/>
    <w:rsid w:val="00A81A76"/>
    <w:rsid w:val="00A83BE8"/>
    <w:rsid w:val="00A84B97"/>
    <w:rsid w:val="00A8726A"/>
    <w:rsid w:val="00AA00EF"/>
    <w:rsid w:val="00AA1132"/>
    <w:rsid w:val="00AA182F"/>
    <w:rsid w:val="00AA62DD"/>
    <w:rsid w:val="00AC1CA2"/>
    <w:rsid w:val="00AC3DCE"/>
    <w:rsid w:val="00AC41CB"/>
    <w:rsid w:val="00AC529F"/>
    <w:rsid w:val="00AD27AC"/>
    <w:rsid w:val="00AE1462"/>
    <w:rsid w:val="00AE6A96"/>
    <w:rsid w:val="00AF4CAD"/>
    <w:rsid w:val="00B01C67"/>
    <w:rsid w:val="00B23368"/>
    <w:rsid w:val="00B23BFF"/>
    <w:rsid w:val="00B24783"/>
    <w:rsid w:val="00B27D3D"/>
    <w:rsid w:val="00B324BF"/>
    <w:rsid w:val="00B328A3"/>
    <w:rsid w:val="00B33065"/>
    <w:rsid w:val="00B34A7F"/>
    <w:rsid w:val="00B36A85"/>
    <w:rsid w:val="00B406E2"/>
    <w:rsid w:val="00B41EA3"/>
    <w:rsid w:val="00B5184D"/>
    <w:rsid w:val="00B57A7C"/>
    <w:rsid w:val="00B62D75"/>
    <w:rsid w:val="00B71640"/>
    <w:rsid w:val="00B732D9"/>
    <w:rsid w:val="00B741BA"/>
    <w:rsid w:val="00B85147"/>
    <w:rsid w:val="00B902B1"/>
    <w:rsid w:val="00BA5019"/>
    <w:rsid w:val="00BA7022"/>
    <w:rsid w:val="00BB1D60"/>
    <w:rsid w:val="00BC413B"/>
    <w:rsid w:val="00BC5F2A"/>
    <w:rsid w:val="00BD0D58"/>
    <w:rsid w:val="00BD7BB4"/>
    <w:rsid w:val="00BE693C"/>
    <w:rsid w:val="00BE7CDC"/>
    <w:rsid w:val="00BF09DA"/>
    <w:rsid w:val="00BF2063"/>
    <w:rsid w:val="00C02C37"/>
    <w:rsid w:val="00C133B7"/>
    <w:rsid w:val="00C145E6"/>
    <w:rsid w:val="00C15E06"/>
    <w:rsid w:val="00C1734B"/>
    <w:rsid w:val="00C2218C"/>
    <w:rsid w:val="00C224AB"/>
    <w:rsid w:val="00C24376"/>
    <w:rsid w:val="00C25EC1"/>
    <w:rsid w:val="00C27C1B"/>
    <w:rsid w:val="00C31DC4"/>
    <w:rsid w:val="00C33A08"/>
    <w:rsid w:val="00C47351"/>
    <w:rsid w:val="00C62A34"/>
    <w:rsid w:val="00C70164"/>
    <w:rsid w:val="00C7785F"/>
    <w:rsid w:val="00C822D5"/>
    <w:rsid w:val="00C911B4"/>
    <w:rsid w:val="00C92FAB"/>
    <w:rsid w:val="00CA0DFC"/>
    <w:rsid w:val="00CA2E1F"/>
    <w:rsid w:val="00CA499B"/>
    <w:rsid w:val="00CA62C9"/>
    <w:rsid w:val="00CA7174"/>
    <w:rsid w:val="00CB2995"/>
    <w:rsid w:val="00CB7AA6"/>
    <w:rsid w:val="00CC22D5"/>
    <w:rsid w:val="00CC42CA"/>
    <w:rsid w:val="00CD35D9"/>
    <w:rsid w:val="00CD7FAA"/>
    <w:rsid w:val="00CE3350"/>
    <w:rsid w:val="00CF34F1"/>
    <w:rsid w:val="00CF596A"/>
    <w:rsid w:val="00D0085E"/>
    <w:rsid w:val="00D02F35"/>
    <w:rsid w:val="00D273B9"/>
    <w:rsid w:val="00D31698"/>
    <w:rsid w:val="00D31D4A"/>
    <w:rsid w:val="00D32C35"/>
    <w:rsid w:val="00D34921"/>
    <w:rsid w:val="00D379AE"/>
    <w:rsid w:val="00D40076"/>
    <w:rsid w:val="00D4139A"/>
    <w:rsid w:val="00D46304"/>
    <w:rsid w:val="00D53ECE"/>
    <w:rsid w:val="00D73DA7"/>
    <w:rsid w:val="00D76806"/>
    <w:rsid w:val="00D83207"/>
    <w:rsid w:val="00D8523F"/>
    <w:rsid w:val="00D952EE"/>
    <w:rsid w:val="00D97EB4"/>
    <w:rsid w:val="00DA3AD7"/>
    <w:rsid w:val="00DA5814"/>
    <w:rsid w:val="00DA71AB"/>
    <w:rsid w:val="00DB2D5A"/>
    <w:rsid w:val="00DC1617"/>
    <w:rsid w:val="00DC4382"/>
    <w:rsid w:val="00DC61F1"/>
    <w:rsid w:val="00DD24EB"/>
    <w:rsid w:val="00DD324D"/>
    <w:rsid w:val="00DD4CD2"/>
    <w:rsid w:val="00DD5350"/>
    <w:rsid w:val="00DD6339"/>
    <w:rsid w:val="00DE1DA5"/>
    <w:rsid w:val="00DF067C"/>
    <w:rsid w:val="00DF26A6"/>
    <w:rsid w:val="00E01596"/>
    <w:rsid w:val="00E07327"/>
    <w:rsid w:val="00E15052"/>
    <w:rsid w:val="00E2470D"/>
    <w:rsid w:val="00E32E1E"/>
    <w:rsid w:val="00E330D2"/>
    <w:rsid w:val="00E36051"/>
    <w:rsid w:val="00E37280"/>
    <w:rsid w:val="00E46699"/>
    <w:rsid w:val="00E5192B"/>
    <w:rsid w:val="00E532B9"/>
    <w:rsid w:val="00E537D0"/>
    <w:rsid w:val="00E568D1"/>
    <w:rsid w:val="00E63E49"/>
    <w:rsid w:val="00E70339"/>
    <w:rsid w:val="00E72F24"/>
    <w:rsid w:val="00E8581D"/>
    <w:rsid w:val="00E950C4"/>
    <w:rsid w:val="00E9681D"/>
    <w:rsid w:val="00EA084E"/>
    <w:rsid w:val="00EA523A"/>
    <w:rsid w:val="00EA53A1"/>
    <w:rsid w:val="00EB4882"/>
    <w:rsid w:val="00EB4C02"/>
    <w:rsid w:val="00EC068F"/>
    <w:rsid w:val="00EC1CC6"/>
    <w:rsid w:val="00EC21CD"/>
    <w:rsid w:val="00ED5063"/>
    <w:rsid w:val="00ED5314"/>
    <w:rsid w:val="00EE6EF9"/>
    <w:rsid w:val="00EF7103"/>
    <w:rsid w:val="00F02A6B"/>
    <w:rsid w:val="00F02D3B"/>
    <w:rsid w:val="00F02E64"/>
    <w:rsid w:val="00F135B4"/>
    <w:rsid w:val="00F145A5"/>
    <w:rsid w:val="00F15E7F"/>
    <w:rsid w:val="00F178E2"/>
    <w:rsid w:val="00F258DD"/>
    <w:rsid w:val="00F30245"/>
    <w:rsid w:val="00F34116"/>
    <w:rsid w:val="00F44B06"/>
    <w:rsid w:val="00F47B63"/>
    <w:rsid w:val="00F47EAA"/>
    <w:rsid w:val="00F53FAE"/>
    <w:rsid w:val="00F61591"/>
    <w:rsid w:val="00F658C5"/>
    <w:rsid w:val="00F67A45"/>
    <w:rsid w:val="00F71858"/>
    <w:rsid w:val="00F7333D"/>
    <w:rsid w:val="00F73FFB"/>
    <w:rsid w:val="00F77F36"/>
    <w:rsid w:val="00F84854"/>
    <w:rsid w:val="00F96126"/>
    <w:rsid w:val="00F967BF"/>
    <w:rsid w:val="00F96F21"/>
    <w:rsid w:val="00FA1DF2"/>
    <w:rsid w:val="00FA7AB5"/>
    <w:rsid w:val="00FB0182"/>
    <w:rsid w:val="00FB36B5"/>
    <w:rsid w:val="00FB3BEA"/>
    <w:rsid w:val="00FB636D"/>
    <w:rsid w:val="00FC0763"/>
    <w:rsid w:val="00FC099B"/>
    <w:rsid w:val="00FC6B13"/>
    <w:rsid w:val="00FC6C35"/>
    <w:rsid w:val="00FC7F1B"/>
    <w:rsid w:val="00FD16A9"/>
    <w:rsid w:val="00FD5B14"/>
    <w:rsid w:val="00FD5F1E"/>
    <w:rsid w:val="00FD635C"/>
    <w:rsid w:val="00FD6A11"/>
    <w:rsid w:val="00FD6B61"/>
    <w:rsid w:val="00FD73C9"/>
    <w:rsid w:val="00FE2197"/>
    <w:rsid w:val="00FF1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3040C872"/>
  <w15:chartTrackingRefBased/>
  <w15:docId w15:val="{6937F376-5FC2-445B-B5BA-26BF91E59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CA" w:eastAsia="en-CA"/>
    </w:rPr>
  </w:style>
  <w:style w:type="paragraph" w:styleId="Heading1">
    <w:name w:val="heading 1"/>
    <w:basedOn w:val="Normal"/>
    <w:next w:val="Normal"/>
    <w:link w:val="Heading1Char"/>
    <w:uiPriority w:val="9"/>
    <w:qFormat/>
    <w:rsid w:val="00C70164"/>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93FC1"/>
    <w:rPr>
      <w:rFonts w:ascii="Arial" w:eastAsia="SimSun" w:hAnsi="Arial" w:cs="Arial"/>
      <w:b/>
      <w:iCs/>
      <w:lang w:eastAsia="zh-CN"/>
    </w:rPr>
  </w:style>
  <w:style w:type="character" w:styleId="Hyperlink">
    <w:name w:val="Hyperlink"/>
    <w:rsid w:val="00C33A08"/>
    <w:rPr>
      <w:color w:val="0000FF"/>
      <w:u w:val="single"/>
    </w:rPr>
  </w:style>
  <w:style w:type="character" w:styleId="Strong">
    <w:name w:val="Strong"/>
    <w:qFormat/>
    <w:rsid w:val="00DE1DA5"/>
    <w:rPr>
      <w:b/>
      <w:bCs/>
    </w:rPr>
  </w:style>
  <w:style w:type="paragraph" w:styleId="PlainText">
    <w:name w:val="Plain Text"/>
    <w:basedOn w:val="Normal"/>
    <w:next w:val="Normal"/>
    <w:link w:val="PlainTextChar"/>
    <w:rsid w:val="00B27D3D"/>
    <w:pPr>
      <w:autoSpaceDE w:val="0"/>
      <w:autoSpaceDN w:val="0"/>
      <w:adjustRightInd w:val="0"/>
    </w:pPr>
    <w:rPr>
      <w:rFonts w:ascii="Arial" w:hAnsi="Arial"/>
    </w:rPr>
  </w:style>
  <w:style w:type="character" w:customStyle="1" w:styleId="PlainTextChar">
    <w:name w:val="Plain Text Char"/>
    <w:link w:val="PlainText"/>
    <w:rsid w:val="00B27D3D"/>
    <w:rPr>
      <w:rFonts w:ascii="Arial" w:hAnsi="Arial"/>
      <w:sz w:val="24"/>
      <w:szCs w:val="24"/>
      <w:lang w:val="en-CA" w:eastAsia="en-CA"/>
    </w:rPr>
  </w:style>
  <w:style w:type="paragraph" w:customStyle="1" w:styleId="Standard">
    <w:name w:val="Standard"/>
    <w:rsid w:val="00380011"/>
    <w:pPr>
      <w:widowControl w:val="0"/>
      <w:suppressAutoHyphens/>
      <w:autoSpaceDN w:val="0"/>
      <w:textAlignment w:val="baseline"/>
    </w:pPr>
    <w:rPr>
      <w:rFonts w:eastAsia="SimSun" w:cs="Mangal"/>
      <w:kern w:val="3"/>
      <w:sz w:val="24"/>
      <w:szCs w:val="24"/>
      <w:lang w:val="en-CA" w:eastAsia="zh-CN" w:bidi="hi-IN"/>
    </w:rPr>
  </w:style>
  <w:style w:type="paragraph" w:styleId="BalloonText">
    <w:name w:val="Balloon Text"/>
    <w:basedOn w:val="Normal"/>
    <w:semiHidden/>
    <w:rsid w:val="00416E78"/>
    <w:rPr>
      <w:rFonts w:ascii="Tahoma" w:hAnsi="Tahoma" w:cs="Tahoma"/>
      <w:sz w:val="16"/>
      <w:szCs w:val="16"/>
    </w:rPr>
  </w:style>
  <w:style w:type="character" w:styleId="CommentReference">
    <w:name w:val="annotation reference"/>
    <w:uiPriority w:val="99"/>
    <w:semiHidden/>
    <w:unhideWhenUsed/>
    <w:rsid w:val="000B0110"/>
    <w:rPr>
      <w:sz w:val="16"/>
      <w:szCs w:val="16"/>
    </w:rPr>
  </w:style>
  <w:style w:type="paragraph" w:styleId="CommentText">
    <w:name w:val="annotation text"/>
    <w:basedOn w:val="Normal"/>
    <w:link w:val="CommentTextChar"/>
    <w:uiPriority w:val="99"/>
    <w:semiHidden/>
    <w:unhideWhenUsed/>
    <w:rsid w:val="000B0110"/>
    <w:rPr>
      <w:sz w:val="20"/>
      <w:szCs w:val="20"/>
    </w:rPr>
  </w:style>
  <w:style w:type="character" w:customStyle="1" w:styleId="CommentTextChar">
    <w:name w:val="Comment Text Char"/>
    <w:basedOn w:val="DefaultParagraphFont"/>
    <w:link w:val="CommentText"/>
    <w:uiPriority w:val="99"/>
    <w:semiHidden/>
    <w:rsid w:val="000B0110"/>
  </w:style>
  <w:style w:type="paragraph" w:styleId="CommentSubject">
    <w:name w:val="annotation subject"/>
    <w:basedOn w:val="CommentText"/>
    <w:next w:val="CommentText"/>
    <w:link w:val="CommentSubjectChar"/>
    <w:uiPriority w:val="99"/>
    <w:semiHidden/>
    <w:unhideWhenUsed/>
    <w:rsid w:val="000B0110"/>
    <w:rPr>
      <w:b/>
      <w:bCs/>
    </w:rPr>
  </w:style>
  <w:style w:type="character" w:customStyle="1" w:styleId="CommentSubjectChar">
    <w:name w:val="Comment Subject Char"/>
    <w:link w:val="CommentSubject"/>
    <w:uiPriority w:val="99"/>
    <w:semiHidden/>
    <w:rsid w:val="000B0110"/>
    <w:rPr>
      <w:b/>
      <w:bCs/>
    </w:rPr>
  </w:style>
  <w:style w:type="paragraph" w:styleId="ListParagraph">
    <w:name w:val="List Paragraph"/>
    <w:basedOn w:val="Standard"/>
    <w:uiPriority w:val="34"/>
    <w:qFormat/>
    <w:rsid w:val="00D952EE"/>
    <w:pPr>
      <w:widowControl/>
      <w:spacing w:after="160" w:line="259" w:lineRule="auto"/>
      <w:ind w:left="720"/>
    </w:pPr>
    <w:rPr>
      <w:rFonts w:ascii="Calibri" w:hAnsi="Calibri" w:cs="F"/>
      <w:sz w:val="22"/>
      <w:szCs w:val="22"/>
      <w:lang w:eastAsia="en-US" w:bidi="ar-SA"/>
    </w:rPr>
  </w:style>
  <w:style w:type="numbering" w:customStyle="1" w:styleId="WWNum3">
    <w:name w:val="WWNum3"/>
    <w:basedOn w:val="NoList"/>
    <w:rsid w:val="00D952EE"/>
    <w:pPr>
      <w:numPr>
        <w:numId w:val="12"/>
      </w:numPr>
    </w:pPr>
  </w:style>
  <w:style w:type="paragraph" w:styleId="Header">
    <w:name w:val="header"/>
    <w:basedOn w:val="Normal"/>
    <w:link w:val="HeaderChar"/>
    <w:uiPriority w:val="99"/>
    <w:unhideWhenUsed/>
    <w:rsid w:val="008C6FD8"/>
    <w:pPr>
      <w:tabs>
        <w:tab w:val="center" w:pos="4680"/>
        <w:tab w:val="right" w:pos="9360"/>
      </w:tabs>
    </w:pPr>
  </w:style>
  <w:style w:type="character" w:customStyle="1" w:styleId="HeaderChar">
    <w:name w:val="Header Char"/>
    <w:link w:val="Header"/>
    <w:uiPriority w:val="99"/>
    <w:rsid w:val="008C6FD8"/>
    <w:rPr>
      <w:sz w:val="24"/>
      <w:szCs w:val="24"/>
    </w:rPr>
  </w:style>
  <w:style w:type="paragraph" w:styleId="Footer">
    <w:name w:val="footer"/>
    <w:basedOn w:val="Normal"/>
    <w:link w:val="FooterChar"/>
    <w:uiPriority w:val="99"/>
    <w:unhideWhenUsed/>
    <w:rsid w:val="008C6FD8"/>
    <w:pPr>
      <w:tabs>
        <w:tab w:val="center" w:pos="4680"/>
        <w:tab w:val="right" w:pos="9360"/>
      </w:tabs>
    </w:pPr>
  </w:style>
  <w:style w:type="character" w:customStyle="1" w:styleId="FooterChar">
    <w:name w:val="Footer Char"/>
    <w:link w:val="Footer"/>
    <w:uiPriority w:val="99"/>
    <w:rsid w:val="008C6FD8"/>
    <w:rPr>
      <w:sz w:val="24"/>
      <w:szCs w:val="24"/>
    </w:rPr>
  </w:style>
  <w:style w:type="character" w:customStyle="1" w:styleId="Heading1Char">
    <w:name w:val="Heading 1 Char"/>
    <w:link w:val="Heading1"/>
    <w:uiPriority w:val="9"/>
    <w:rsid w:val="00C70164"/>
    <w:rPr>
      <w:rFonts w:ascii="Calibri Light" w:eastAsia="Times New Roman" w:hAnsi="Calibri Light" w:cs="Times New Roman"/>
      <w:b/>
      <w:bCs/>
      <w:kern w:val="32"/>
      <w:sz w:val="32"/>
      <w:szCs w:val="32"/>
    </w:rPr>
  </w:style>
  <w:style w:type="table" w:styleId="TableGrid">
    <w:name w:val="Table Grid"/>
    <w:basedOn w:val="TableNormal"/>
    <w:uiPriority w:val="59"/>
    <w:rsid w:val="00671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40522">
      <w:bodyDiv w:val="1"/>
      <w:marLeft w:val="0"/>
      <w:marRight w:val="0"/>
      <w:marTop w:val="0"/>
      <w:marBottom w:val="0"/>
      <w:divBdr>
        <w:top w:val="none" w:sz="0" w:space="0" w:color="auto"/>
        <w:left w:val="none" w:sz="0" w:space="0" w:color="auto"/>
        <w:bottom w:val="none" w:sz="0" w:space="0" w:color="auto"/>
        <w:right w:val="none" w:sz="0" w:space="0" w:color="auto"/>
      </w:divBdr>
    </w:div>
    <w:div w:id="81730941">
      <w:bodyDiv w:val="1"/>
      <w:marLeft w:val="0"/>
      <w:marRight w:val="0"/>
      <w:marTop w:val="0"/>
      <w:marBottom w:val="0"/>
      <w:divBdr>
        <w:top w:val="none" w:sz="0" w:space="0" w:color="auto"/>
        <w:left w:val="none" w:sz="0" w:space="0" w:color="auto"/>
        <w:bottom w:val="none" w:sz="0" w:space="0" w:color="auto"/>
        <w:right w:val="none" w:sz="0" w:space="0" w:color="auto"/>
      </w:divBdr>
    </w:div>
    <w:div w:id="105079519">
      <w:bodyDiv w:val="1"/>
      <w:marLeft w:val="0"/>
      <w:marRight w:val="0"/>
      <w:marTop w:val="0"/>
      <w:marBottom w:val="0"/>
      <w:divBdr>
        <w:top w:val="none" w:sz="0" w:space="0" w:color="auto"/>
        <w:left w:val="none" w:sz="0" w:space="0" w:color="auto"/>
        <w:bottom w:val="none" w:sz="0" w:space="0" w:color="auto"/>
        <w:right w:val="none" w:sz="0" w:space="0" w:color="auto"/>
      </w:divBdr>
    </w:div>
    <w:div w:id="171991274">
      <w:bodyDiv w:val="1"/>
      <w:marLeft w:val="0"/>
      <w:marRight w:val="0"/>
      <w:marTop w:val="0"/>
      <w:marBottom w:val="0"/>
      <w:divBdr>
        <w:top w:val="none" w:sz="0" w:space="0" w:color="auto"/>
        <w:left w:val="none" w:sz="0" w:space="0" w:color="auto"/>
        <w:bottom w:val="none" w:sz="0" w:space="0" w:color="auto"/>
        <w:right w:val="none" w:sz="0" w:space="0" w:color="auto"/>
      </w:divBdr>
    </w:div>
    <w:div w:id="335884045">
      <w:bodyDiv w:val="1"/>
      <w:marLeft w:val="0"/>
      <w:marRight w:val="0"/>
      <w:marTop w:val="0"/>
      <w:marBottom w:val="0"/>
      <w:divBdr>
        <w:top w:val="none" w:sz="0" w:space="0" w:color="auto"/>
        <w:left w:val="none" w:sz="0" w:space="0" w:color="auto"/>
        <w:bottom w:val="none" w:sz="0" w:space="0" w:color="auto"/>
        <w:right w:val="none" w:sz="0" w:space="0" w:color="auto"/>
      </w:divBdr>
      <w:divsChild>
        <w:div w:id="1164320263">
          <w:marLeft w:val="0"/>
          <w:marRight w:val="0"/>
          <w:marTop w:val="0"/>
          <w:marBottom w:val="0"/>
          <w:divBdr>
            <w:top w:val="none" w:sz="0" w:space="0" w:color="auto"/>
            <w:left w:val="none" w:sz="0" w:space="0" w:color="auto"/>
            <w:bottom w:val="none" w:sz="0" w:space="0" w:color="auto"/>
            <w:right w:val="none" w:sz="0" w:space="0" w:color="auto"/>
          </w:divBdr>
          <w:divsChild>
            <w:div w:id="1816799216">
              <w:marLeft w:val="0"/>
              <w:marRight w:val="0"/>
              <w:marTop w:val="0"/>
              <w:marBottom w:val="0"/>
              <w:divBdr>
                <w:top w:val="none" w:sz="0" w:space="0" w:color="auto"/>
                <w:left w:val="none" w:sz="0" w:space="0" w:color="auto"/>
                <w:bottom w:val="none" w:sz="0" w:space="0" w:color="auto"/>
                <w:right w:val="none" w:sz="0" w:space="0" w:color="auto"/>
              </w:divBdr>
              <w:divsChild>
                <w:div w:id="1902130830">
                  <w:marLeft w:val="0"/>
                  <w:marRight w:val="0"/>
                  <w:marTop w:val="0"/>
                  <w:marBottom w:val="0"/>
                  <w:divBdr>
                    <w:top w:val="none" w:sz="0" w:space="0" w:color="auto"/>
                    <w:left w:val="none" w:sz="0" w:space="0" w:color="auto"/>
                    <w:bottom w:val="none" w:sz="0" w:space="0" w:color="auto"/>
                    <w:right w:val="none" w:sz="0" w:space="0" w:color="auto"/>
                  </w:divBdr>
                  <w:divsChild>
                    <w:div w:id="2024629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4185484">
                          <w:marLeft w:val="0"/>
                          <w:marRight w:val="0"/>
                          <w:marTop w:val="0"/>
                          <w:marBottom w:val="0"/>
                          <w:divBdr>
                            <w:top w:val="none" w:sz="0" w:space="0" w:color="auto"/>
                            <w:left w:val="none" w:sz="0" w:space="0" w:color="auto"/>
                            <w:bottom w:val="none" w:sz="0" w:space="0" w:color="auto"/>
                            <w:right w:val="none" w:sz="0" w:space="0" w:color="auto"/>
                          </w:divBdr>
                          <w:divsChild>
                            <w:div w:id="2096322924">
                              <w:marLeft w:val="0"/>
                              <w:marRight w:val="0"/>
                              <w:marTop w:val="0"/>
                              <w:marBottom w:val="0"/>
                              <w:divBdr>
                                <w:top w:val="none" w:sz="0" w:space="0" w:color="auto"/>
                                <w:left w:val="none" w:sz="0" w:space="0" w:color="auto"/>
                                <w:bottom w:val="none" w:sz="0" w:space="0" w:color="auto"/>
                                <w:right w:val="none" w:sz="0" w:space="0" w:color="auto"/>
                              </w:divBdr>
                              <w:divsChild>
                                <w:div w:id="635716157">
                                  <w:marLeft w:val="0"/>
                                  <w:marRight w:val="0"/>
                                  <w:marTop w:val="0"/>
                                  <w:marBottom w:val="0"/>
                                  <w:divBdr>
                                    <w:top w:val="none" w:sz="0" w:space="0" w:color="auto"/>
                                    <w:left w:val="none" w:sz="0" w:space="0" w:color="auto"/>
                                    <w:bottom w:val="none" w:sz="0" w:space="0" w:color="auto"/>
                                    <w:right w:val="none" w:sz="0" w:space="0" w:color="auto"/>
                                  </w:divBdr>
                                </w:div>
                                <w:div w:id="1106536045">
                                  <w:marLeft w:val="0"/>
                                  <w:marRight w:val="0"/>
                                  <w:marTop w:val="0"/>
                                  <w:marBottom w:val="0"/>
                                  <w:divBdr>
                                    <w:top w:val="none" w:sz="0" w:space="0" w:color="auto"/>
                                    <w:left w:val="none" w:sz="0" w:space="0" w:color="auto"/>
                                    <w:bottom w:val="none" w:sz="0" w:space="0" w:color="auto"/>
                                    <w:right w:val="none" w:sz="0" w:space="0" w:color="auto"/>
                                  </w:divBdr>
                                </w:div>
                                <w:div w:id="1197278627">
                                  <w:marLeft w:val="0"/>
                                  <w:marRight w:val="0"/>
                                  <w:marTop w:val="0"/>
                                  <w:marBottom w:val="0"/>
                                  <w:divBdr>
                                    <w:top w:val="none" w:sz="0" w:space="0" w:color="auto"/>
                                    <w:left w:val="none" w:sz="0" w:space="0" w:color="auto"/>
                                    <w:bottom w:val="none" w:sz="0" w:space="0" w:color="auto"/>
                                    <w:right w:val="none" w:sz="0" w:space="0" w:color="auto"/>
                                  </w:divBdr>
                                </w:div>
                                <w:div w:id="1342199124">
                                  <w:marLeft w:val="0"/>
                                  <w:marRight w:val="0"/>
                                  <w:marTop w:val="0"/>
                                  <w:marBottom w:val="0"/>
                                  <w:divBdr>
                                    <w:top w:val="none" w:sz="0" w:space="0" w:color="auto"/>
                                    <w:left w:val="none" w:sz="0" w:space="0" w:color="auto"/>
                                    <w:bottom w:val="none" w:sz="0" w:space="0" w:color="auto"/>
                                    <w:right w:val="none" w:sz="0" w:space="0" w:color="auto"/>
                                  </w:divBdr>
                                </w:div>
                                <w:div w:id="1368724467">
                                  <w:marLeft w:val="0"/>
                                  <w:marRight w:val="0"/>
                                  <w:marTop w:val="0"/>
                                  <w:marBottom w:val="0"/>
                                  <w:divBdr>
                                    <w:top w:val="none" w:sz="0" w:space="0" w:color="auto"/>
                                    <w:left w:val="none" w:sz="0" w:space="0" w:color="auto"/>
                                    <w:bottom w:val="none" w:sz="0" w:space="0" w:color="auto"/>
                                    <w:right w:val="none" w:sz="0" w:space="0" w:color="auto"/>
                                  </w:divBdr>
                                </w:div>
                                <w:div w:id="2009366023">
                                  <w:marLeft w:val="0"/>
                                  <w:marRight w:val="0"/>
                                  <w:marTop w:val="0"/>
                                  <w:marBottom w:val="0"/>
                                  <w:divBdr>
                                    <w:top w:val="none" w:sz="0" w:space="0" w:color="auto"/>
                                    <w:left w:val="none" w:sz="0" w:space="0" w:color="auto"/>
                                    <w:bottom w:val="none" w:sz="0" w:space="0" w:color="auto"/>
                                    <w:right w:val="none" w:sz="0" w:space="0" w:color="auto"/>
                                  </w:divBdr>
                                  <w:divsChild>
                                    <w:div w:id="128207813">
                                      <w:marLeft w:val="0"/>
                                      <w:marRight w:val="0"/>
                                      <w:marTop w:val="0"/>
                                      <w:marBottom w:val="0"/>
                                      <w:divBdr>
                                        <w:top w:val="none" w:sz="0" w:space="0" w:color="auto"/>
                                        <w:left w:val="none" w:sz="0" w:space="0" w:color="auto"/>
                                        <w:bottom w:val="none" w:sz="0" w:space="0" w:color="auto"/>
                                        <w:right w:val="none" w:sz="0" w:space="0" w:color="auto"/>
                                      </w:divBdr>
                                    </w:div>
                                    <w:div w:id="452678425">
                                      <w:marLeft w:val="0"/>
                                      <w:marRight w:val="0"/>
                                      <w:marTop w:val="0"/>
                                      <w:marBottom w:val="0"/>
                                      <w:divBdr>
                                        <w:top w:val="none" w:sz="0" w:space="0" w:color="auto"/>
                                        <w:left w:val="none" w:sz="0" w:space="0" w:color="auto"/>
                                        <w:bottom w:val="none" w:sz="0" w:space="0" w:color="auto"/>
                                        <w:right w:val="none" w:sz="0" w:space="0" w:color="auto"/>
                                      </w:divBdr>
                                    </w:div>
                                    <w:div w:id="498471151">
                                      <w:marLeft w:val="0"/>
                                      <w:marRight w:val="0"/>
                                      <w:marTop w:val="0"/>
                                      <w:marBottom w:val="0"/>
                                      <w:divBdr>
                                        <w:top w:val="none" w:sz="0" w:space="0" w:color="auto"/>
                                        <w:left w:val="none" w:sz="0" w:space="0" w:color="auto"/>
                                        <w:bottom w:val="none" w:sz="0" w:space="0" w:color="auto"/>
                                        <w:right w:val="none" w:sz="0" w:space="0" w:color="auto"/>
                                      </w:divBdr>
                                    </w:div>
                                    <w:div w:id="644431240">
                                      <w:marLeft w:val="0"/>
                                      <w:marRight w:val="0"/>
                                      <w:marTop w:val="0"/>
                                      <w:marBottom w:val="0"/>
                                      <w:divBdr>
                                        <w:top w:val="none" w:sz="0" w:space="0" w:color="auto"/>
                                        <w:left w:val="none" w:sz="0" w:space="0" w:color="auto"/>
                                        <w:bottom w:val="none" w:sz="0" w:space="0" w:color="auto"/>
                                        <w:right w:val="none" w:sz="0" w:space="0" w:color="auto"/>
                                      </w:divBdr>
                                    </w:div>
                                    <w:div w:id="1121680849">
                                      <w:marLeft w:val="0"/>
                                      <w:marRight w:val="0"/>
                                      <w:marTop w:val="0"/>
                                      <w:marBottom w:val="0"/>
                                      <w:divBdr>
                                        <w:top w:val="none" w:sz="0" w:space="0" w:color="auto"/>
                                        <w:left w:val="none" w:sz="0" w:space="0" w:color="auto"/>
                                        <w:bottom w:val="none" w:sz="0" w:space="0" w:color="auto"/>
                                        <w:right w:val="none" w:sz="0" w:space="0" w:color="auto"/>
                                      </w:divBdr>
                                    </w:div>
                                    <w:div w:id="1424372064">
                                      <w:marLeft w:val="0"/>
                                      <w:marRight w:val="0"/>
                                      <w:marTop w:val="0"/>
                                      <w:marBottom w:val="0"/>
                                      <w:divBdr>
                                        <w:top w:val="none" w:sz="0" w:space="0" w:color="auto"/>
                                        <w:left w:val="none" w:sz="0" w:space="0" w:color="auto"/>
                                        <w:bottom w:val="none" w:sz="0" w:space="0" w:color="auto"/>
                                        <w:right w:val="none" w:sz="0" w:space="0" w:color="auto"/>
                                      </w:divBdr>
                                    </w:div>
                                    <w:div w:id="1748111952">
                                      <w:marLeft w:val="0"/>
                                      <w:marRight w:val="0"/>
                                      <w:marTop w:val="0"/>
                                      <w:marBottom w:val="0"/>
                                      <w:divBdr>
                                        <w:top w:val="none" w:sz="0" w:space="0" w:color="auto"/>
                                        <w:left w:val="none" w:sz="0" w:space="0" w:color="auto"/>
                                        <w:bottom w:val="none" w:sz="0" w:space="0" w:color="auto"/>
                                        <w:right w:val="none" w:sz="0" w:space="0" w:color="auto"/>
                                      </w:divBdr>
                                    </w:div>
                                    <w:div w:id="1841961996">
                                      <w:marLeft w:val="0"/>
                                      <w:marRight w:val="0"/>
                                      <w:marTop w:val="0"/>
                                      <w:marBottom w:val="0"/>
                                      <w:divBdr>
                                        <w:top w:val="none" w:sz="0" w:space="0" w:color="auto"/>
                                        <w:left w:val="none" w:sz="0" w:space="0" w:color="auto"/>
                                        <w:bottom w:val="none" w:sz="0" w:space="0" w:color="auto"/>
                                        <w:right w:val="none" w:sz="0" w:space="0" w:color="auto"/>
                                      </w:divBdr>
                                    </w:div>
                                  </w:divsChild>
                                </w:div>
                                <w:div w:id="20427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7232113">
      <w:bodyDiv w:val="1"/>
      <w:marLeft w:val="60"/>
      <w:marRight w:val="60"/>
      <w:marTop w:val="60"/>
      <w:marBottom w:val="15"/>
      <w:divBdr>
        <w:top w:val="none" w:sz="0" w:space="0" w:color="auto"/>
        <w:left w:val="none" w:sz="0" w:space="0" w:color="auto"/>
        <w:bottom w:val="none" w:sz="0" w:space="0" w:color="auto"/>
        <w:right w:val="none" w:sz="0" w:space="0" w:color="auto"/>
      </w:divBdr>
      <w:divsChild>
        <w:div w:id="275796587">
          <w:marLeft w:val="0"/>
          <w:marRight w:val="0"/>
          <w:marTop w:val="0"/>
          <w:marBottom w:val="0"/>
          <w:divBdr>
            <w:top w:val="none" w:sz="0" w:space="0" w:color="auto"/>
            <w:left w:val="none" w:sz="0" w:space="0" w:color="auto"/>
            <w:bottom w:val="none" w:sz="0" w:space="0" w:color="auto"/>
            <w:right w:val="none" w:sz="0" w:space="0" w:color="auto"/>
          </w:divBdr>
        </w:div>
        <w:div w:id="492457136">
          <w:marLeft w:val="0"/>
          <w:marRight w:val="0"/>
          <w:marTop w:val="0"/>
          <w:marBottom w:val="0"/>
          <w:divBdr>
            <w:top w:val="none" w:sz="0" w:space="0" w:color="auto"/>
            <w:left w:val="none" w:sz="0" w:space="0" w:color="auto"/>
            <w:bottom w:val="none" w:sz="0" w:space="0" w:color="auto"/>
            <w:right w:val="none" w:sz="0" w:space="0" w:color="auto"/>
          </w:divBdr>
        </w:div>
        <w:div w:id="1060594230">
          <w:marLeft w:val="0"/>
          <w:marRight w:val="0"/>
          <w:marTop w:val="0"/>
          <w:marBottom w:val="0"/>
          <w:divBdr>
            <w:top w:val="none" w:sz="0" w:space="0" w:color="auto"/>
            <w:left w:val="none" w:sz="0" w:space="0" w:color="auto"/>
            <w:bottom w:val="none" w:sz="0" w:space="0" w:color="auto"/>
            <w:right w:val="none" w:sz="0" w:space="0" w:color="auto"/>
          </w:divBdr>
        </w:div>
        <w:div w:id="1397624383">
          <w:marLeft w:val="0"/>
          <w:marRight w:val="0"/>
          <w:marTop w:val="0"/>
          <w:marBottom w:val="0"/>
          <w:divBdr>
            <w:top w:val="none" w:sz="0" w:space="0" w:color="auto"/>
            <w:left w:val="none" w:sz="0" w:space="0" w:color="auto"/>
            <w:bottom w:val="none" w:sz="0" w:space="0" w:color="auto"/>
            <w:right w:val="none" w:sz="0" w:space="0" w:color="auto"/>
          </w:divBdr>
        </w:div>
        <w:div w:id="1431974168">
          <w:marLeft w:val="0"/>
          <w:marRight w:val="0"/>
          <w:marTop w:val="0"/>
          <w:marBottom w:val="0"/>
          <w:divBdr>
            <w:top w:val="none" w:sz="0" w:space="0" w:color="auto"/>
            <w:left w:val="none" w:sz="0" w:space="0" w:color="auto"/>
            <w:bottom w:val="none" w:sz="0" w:space="0" w:color="auto"/>
            <w:right w:val="none" w:sz="0" w:space="0" w:color="auto"/>
          </w:divBdr>
        </w:div>
        <w:div w:id="1513177256">
          <w:marLeft w:val="0"/>
          <w:marRight w:val="0"/>
          <w:marTop w:val="0"/>
          <w:marBottom w:val="0"/>
          <w:divBdr>
            <w:top w:val="none" w:sz="0" w:space="0" w:color="auto"/>
            <w:left w:val="none" w:sz="0" w:space="0" w:color="auto"/>
            <w:bottom w:val="none" w:sz="0" w:space="0" w:color="auto"/>
            <w:right w:val="none" w:sz="0" w:space="0" w:color="auto"/>
          </w:divBdr>
        </w:div>
        <w:div w:id="1800101009">
          <w:marLeft w:val="0"/>
          <w:marRight w:val="0"/>
          <w:marTop w:val="0"/>
          <w:marBottom w:val="0"/>
          <w:divBdr>
            <w:top w:val="none" w:sz="0" w:space="0" w:color="auto"/>
            <w:left w:val="none" w:sz="0" w:space="0" w:color="auto"/>
            <w:bottom w:val="none" w:sz="0" w:space="0" w:color="auto"/>
            <w:right w:val="none" w:sz="0" w:space="0" w:color="auto"/>
          </w:divBdr>
        </w:div>
        <w:div w:id="2052609559">
          <w:marLeft w:val="0"/>
          <w:marRight w:val="0"/>
          <w:marTop w:val="0"/>
          <w:marBottom w:val="0"/>
          <w:divBdr>
            <w:top w:val="none" w:sz="0" w:space="0" w:color="auto"/>
            <w:left w:val="none" w:sz="0" w:space="0" w:color="auto"/>
            <w:bottom w:val="none" w:sz="0" w:space="0" w:color="auto"/>
            <w:right w:val="none" w:sz="0" w:space="0" w:color="auto"/>
          </w:divBdr>
        </w:div>
        <w:div w:id="2062360224">
          <w:marLeft w:val="0"/>
          <w:marRight w:val="0"/>
          <w:marTop w:val="0"/>
          <w:marBottom w:val="0"/>
          <w:divBdr>
            <w:top w:val="none" w:sz="0" w:space="0" w:color="auto"/>
            <w:left w:val="none" w:sz="0" w:space="0" w:color="auto"/>
            <w:bottom w:val="none" w:sz="0" w:space="0" w:color="auto"/>
            <w:right w:val="none" w:sz="0" w:space="0" w:color="auto"/>
          </w:divBdr>
        </w:div>
        <w:div w:id="2092459172">
          <w:marLeft w:val="0"/>
          <w:marRight w:val="0"/>
          <w:marTop w:val="0"/>
          <w:marBottom w:val="0"/>
          <w:divBdr>
            <w:top w:val="none" w:sz="0" w:space="0" w:color="auto"/>
            <w:left w:val="none" w:sz="0" w:space="0" w:color="auto"/>
            <w:bottom w:val="none" w:sz="0" w:space="0" w:color="auto"/>
            <w:right w:val="none" w:sz="0" w:space="0" w:color="auto"/>
          </w:divBdr>
        </w:div>
      </w:divsChild>
    </w:div>
    <w:div w:id="717516360">
      <w:bodyDiv w:val="1"/>
      <w:marLeft w:val="0"/>
      <w:marRight w:val="0"/>
      <w:marTop w:val="0"/>
      <w:marBottom w:val="0"/>
      <w:divBdr>
        <w:top w:val="none" w:sz="0" w:space="0" w:color="auto"/>
        <w:left w:val="none" w:sz="0" w:space="0" w:color="auto"/>
        <w:bottom w:val="none" w:sz="0" w:space="0" w:color="auto"/>
        <w:right w:val="none" w:sz="0" w:space="0" w:color="auto"/>
      </w:divBdr>
    </w:div>
    <w:div w:id="725647112">
      <w:bodyDiv w:val="1"/>
      <w:marLeft w:val="0"/>
      <w:marRight w:val="0"/>
      <w:marTop w:val="0"/>
      <w:marBottom w:val="0"/>
      <w:divBdr>
        <w:top w:val="none" w:sz="0" w:space="0" w:color="auto"/>
        <w:left w:val="none" w:sz="0" w:space="0" w:color="auto"/>
        <w:bottom w:val="none" w:sz="0" w:space="0" w:color="auto"/>
        <w:right w:val="none" w:sz="0" w:space="0" w:color="auto"/>
      </w:divBdr>
    </w:div>
    <w:div w:id="803736916">
      <w:bodyDiv w:val="1"/>
      <w:marLeft w:val="0"/>
      <w:marRight w:val="0"/>
      <w:marTop w:val="0"/>
      <w:marBottom w:val="0"/>
      <w:divBdr>
        <w:top w:val="none" w:sz="0" w:space="0" w:color="auto"/>
        <w:left w:val="none" w:sz="0" w:space="0" w:color="auto"/>
        <w:bottom w:val="none" w:sz="0" w:space="0" w:color="auto"/>
        <w:right w:val="none" w:sz="0" w:space="0" w:color="auto"/>
      </w:divBdr>
    </w:div>
    <w:div w:id="838547843">
      <w:bodyDiv w:val="1"/>
      <w:marLeft w:val="0"/>
      <w:marRight w:val="0"/>
      <w:marTop w:val="0"/>
      <w:marBottom w:val="0"/>
      <w:divBdr>
        <w:top w:val="none" w:sz="0" w:space="0" w:color="auto"/>
        <w:left w:val="none" w:sz="0" w:space="0" w:color="auto"/>
        <w:bottom w:val="none" w:sz="0" w:space="0" w:color="auto"/>
        <w:right w:val="none" w:sz="0" w:space="0" w:color="auto"/>
      </w:divBdr>
    </w:div>
    <w:div w:id="977609101">
      <w:bodyDiv w:val="1"/>
      <w:marLeft w:val="0"/>
      <w:marRight w:val="0"/>
      <w:marTop w:val="0"/>
      <w:marBottom w:val="0"/>
      <w:divBdr>
        <w:top w:val="none" w:sz="0" w:space="0" w:color="auto"/>
        <w:left w:val="none" w:sz="0" w:space="0" w:color="auto"/>
        <w:bottom w:val="none" w:sz="0" w:space="0" w:color="auto"/>
        <w:right w:val="none" w:sz="0" w:space="0" w:color="auto"/>
      </w:divBdr>
    </w:div>
    <w:div w:id="1044214099">
      <w:bodyDiv w:val="1"/>
      <w:marLeft w:val="0"/>
      <w:marRight w:val="0"/>
      <w:marTop w:val="0"/>
      <w:marBottom w:val="0"/>
      <w:divBdr>
        <w:top w:val="none" w:sz="0" w:space="0" w:color="auto"/>
        <w:left w:val="none" w:sz="0" w:space="0" w:color="auto"/>
        <w:bottom w:val="none" w:sz="0" w:space="0" w:color="auto"/>
        <w:right w:val="none" w:sz="0" w:space="0" w:color="auto"/>
      </w:divBdr>
    </w:div>
    <w:div w:id="1294214750">
      <w:bodyDiv w:val="1"/>
      <w:marLeft w:val="0"/>
      <w:marRight w:val="0"/>
      <w:marTop w:val="0"/>
      <w:marBottom w:val="0"/>
      <w:divBdr>
        <w:top w:val="none" w:sz="0" w:space="0" w:color="auto"/>
        <w:left w:val="none" w:sz="0" w:space="0" w:color="auto"/>
        <w:bottom w:val="none" w:sz="0" w:space="0" w:color="auto"/>
        <w:right w:val="none" w:sz="0" w:space="0" w:color="auto"/>
      </w:divBdr>
    </w:div>
    <w:div w:id="1364011993">
      <w:bodyDiv w:val="1"/>
      <w:marLeft w:val="0"/>
      <w:marRight w:val="0"/>
      <w:marTop w:val="0"/>
      <w:marBottom w:val="0"/>
      <w:divBdr>
        <w:top w:val="none" w:sz="0" w:space="0" w:color="auto"/>
        <w:left w:val="none" w:sz="0" w:space="0" w:color="auto"/>
        <w:bottom w:val="none" w:sz="0" w:space="0" w:color="auto"/>
        <w:right w:val="none" w:sz="0" w:space="0" w:color="auto"/>
      </w:divBdr>
    </w:div>
    <w:div w:id="1380978971">
      <w:bodyDiv w:val="1"/>
      <w:marLeft w:val="0"/>
      <w:marRight w:val="0"/>
      <w:marTop w:val="0"/>
      <w:marBottom w:val="0"/>
      <w:divBdr>
        <w:top w:val="none" w:sz="0" w:space="0" w:color="auto"/>
        <w:left w:val="none" w:sz="0" w:space="0" w:color="auto"/>
        <w:bottom w:val="none" w:sz="0" w:space="0" w:color="auto"/>
        <w:right w:val="none" w:sz="0" w:space="0" w:color="auto"/>
      </w:divBdr>
    </w:div>
    <w:div w:id="1391877164">
      <w:bodyDiv w:val="1"/>
      <w:marLeft w:val="0"/>
      <w:marRight w:val="0"/>
      <w:marTop w:val="0"/>
      <w:marBottom w:val="0"/>
      <w:divBdr>
        <w:top w:val="none" w:sz="0" w:space="0" w:color="auto"/>
        <w:left w:val="none" w:sz="0" w:space="0" w:color="auto"/>
        <w:bottom w:val="none" w:sz="0" w:space="0" w:color="auto"/>
        <w:right w:val="none" w:sz="0" w:space="0" w:color="auto"/>
      </w:divBdr>
    </w:div>
    <w:div w:id="1424643475">
      <w:bodyDiv w:val="1"/>
      <w:marLeft w:val="0"/>
      <w:marRight w:val="0"/>
      <w:marTop w:val="0"/>
      <w:marBottom w:val="0"/>
      <w:divBdr>
        <w:top w:val="none" w:sz="0" w:space="0" w:color="auto"/>
        <w:left w:val="none" w:sz="0" w:space="0" w:color="auto"/>
        <w:bottom w:val="none" w:sz="0" w:space="0" w:color="auto"/>
        <w:right w:val="none" w:sz="0" w:space="0" w:color="auto"/>
      </w:divBdr>
    </w:div>
    <w:div w:id="1617519560">
      <w:bodyDiv w:val="1"/>
      <w:marLeft w:val="0"/>
      <w:marRight w:val="0"/>
      <w:marTop w:val="0"/>
      <w:marBottom w:val="0"/>
      <w:divBdr>
        <w:top w:val="none" w:sz="0" w:space="0" w:color="auto"/>
        <w:left w:val="none" w:sz="0" w:space="0" w:color="auto"/>
        <w:bottom w:val="none" w:sz="0" w:space="0" w:color="auto"/>
        <w:right w:val="none" w:sz="0" w:space="0" w:color="auto"/>
      </w:divBdr>
    </w:div>
    <w:div w:id="2006089527">
      <w:bodyDiv w:val="1"/>
      <w:marLeft w:val="0"/>
      <w:marRight w:val="0"/>
      <w:marTop w:val="0"/>
      <w:marBottom w:val="0"/>
      <w:divBdr>
        <w:top w:val="none" w:sz="0" w:space="0" w:color="auto"/>
        <w:left w:val="none" w:sz="0" w:space="0" w:color="auto"/>
        <w:bottom w:val="none" w:sz="0" w:space="0" w:color="auto"/>
        <w:right w:val="none" w:sz="0" w:space="0" w:color="auto"/>
      </w:divBdr>
      <w:divsChild>
        <w:div w:id="91557612">
          <w:marLeft w:val="0"/>
          <w:marRight w:val="0"/>
          <w:marTop w:val="0"/>
          <w:marBottom w:val="0"/>
          <w:divBdr>
            <w:top w:val="none" w:sz="0" w:space="0" w:color="auto"/>
            <w:left w:val="none" w:sz="0" w:space="0" w:color="auto"/>
            <w:bottom w:val="none" w:sz="0" w:space="0" w:color="auto"/>
            <w:right w:val="none" w:sz="0" w:space="0" w:color="auto"/>
          </w:divBdr>
        </w:div>
        <w:div w:id="206573138">
          <w:marLeft w:val="0"/>
          <w:marRight w:val="0"/>
          <w:marTop w:val="0"/>
          <w:marBottom w:val="0"/>
          <w:divBdr>
            <w:top w:val="none" w:sz="0" w:space="0" w:color="auto"/>
            <w:left w:val="none" w:sz="0" w:space="0" w:color="auto"/>
            <w:bottom w:val="none" w:sz="0" w:space="0" w:color="auto"/>
            <w:right w:val="none" w:sz="0" w:space="0" w:color="auto"/>
          </w:divBdr>
        </w:div>
        <w:div w:id="672727347">
          <w:marLeft w:val="0"/>
          <w:marRight w:val="0"/>
          <w:marTop w:val="0"/>
          <w:marBottom w:val="0"/>
          <w:divBdr>
            <w:top w:val="none" w:sz="0" w:space="0" w:color="auto"/>
            <w:left w:val="none" w:sz="0" w:space="0" w:color="auto"/>
            <w:bottom w:val="none" w:sz="0" w:space="0" w:color="auto"/>
            <w:right w:val="none" w:sz="0" w:space="0" w:color="auto"/>
          </w:divBdr>
        </w:div>
        <w:div w:id="922682458">
          <w:marLeft w:val="0"/>
          <w:marRight w:val="0"/>
          <w:marTop w:val="0"/>
          <w:marBottom w:val="0"/>
          <w:divBdr>
            <w:top w:val="none" w:sz="0" w:space="0" w:color="auto"/>
            <w:left w:val="none" w:sz="0" w:space="0" w:color="auto"/>
            <w:bottom w:val="none" w:sz="0" w:space="0" w:color="auto"/>
            <w:right w:val="none" w:sz="0" w:space="0" w:color="auto"/>
          </w:divBdr>
          <w:divsChild>
            <w:div w:id="19728998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275096378">
          <w:marLeft w:val="0"/>
          <w:marRight w:val="0"/>
          <w:marTop w:val="0"/>
          <w:marBottom w:val="0"/>
          <w:divBdr>
            <w:top w:val="none" w:sz="0" w:space="0" w:color="auto"/>
            <w:left w:val="none" w:sz="0" w:space="0" w:color="auto"/>
            <w:bottom w:val="none" w:sz="0" w:space="0" w:color="auto"/>
            <w:right w:val="none" w:sz="0" w:space="0" w:color="auto"/>
          </w:divBdr>
        </w:div>
        <w:div w:id="1437486401">
          <w:marLeft w:val="0"/>
          <w:marRight w:val="0"/>
          <w:marTop w:val="0"/>
          <w:marBottom w:val="0"/>
          <w:divBdr>
            <w:top w:val="none" w:sz="0" w:space="0" w:color="auto"/>
            <w:left w:val="none" w:sz="0" w:space="0" w:color="auto"/>
            <w:bottom w:val="none" w:sz="0" w:space="0" w:color="auto"/>
            <w:right w:val="none" w:sz="0" w:space="0" w:color="auto"/>
          </w:divBdr>
        </w:div>
        <w:div w:id="1550340095">
          <w:marLeft w:val="0"/>
          <w:marRight w:val="0"/>
          <w:marTop w:val="0"/>
          <w:marBottom w:val="0"/>
          <w:divBdr>
            <w:top w:val="none" w:sz="0" w:space="0" w:color="auto"/>
            <w:left w:val="none" w:sz="0" w:space="0" w:color="auto"/>
            <w:bottom w:val="none" w:sz="0" w:space="0" w:color="auto"/>
            <w:right w:val="none" w:sz="0" w:space="0" w:color="auto"/>
          </w:divBdr>
        </w:div>
        <w:div w:id="1685012017">
          <w:marLeft w:val="0"/>
          <w:marRight w:val="0"/>
          <w:marTop w:val="0"/>
          <w:marBottom w:val="0"/>
          <w:divBdr>
            <w:top w:val="none" w:sz="0" w:space="0" w:color="auto"/>
            <w:left w:val="none" w:sz="0" w:space="0" w:color="auto"/>
            <w:bottom w:val="none" w:sz="0" w:space="0" w:color="auto"/>
            <w:right w:val="none" w:sz="0" w:space="0" w:color="auto"/>
          </w:divBdr>
        </w:div>
        <w:div w:id="1886334096">
          <w:marLeft w:val="0"/>
          <w:marRight w:val="0"/>
          <w:marTop w:val="0"/>
          <w:marBottom w:val="0"/>
          <w:divBdr>
            <w:top w:val="none" w:sz="0" w:space="0" w:color="auto"/>
            <w:left w:val="none" w:sz="0" w:space="0" w:color="auto"/>
            <w:bottom w:val="none" w:sz="0" w:space="0" w:color="auto"/>
            <w:right w:val="none" w:sz="0" w:space="0" w:color="auto"/>
          </w:divBdr>
        </w:div>
        <w:div w:id="2133476225">
          <w:marLeft w:val="0"/>
          <w:marRight w:val="0"/>
          <w:marTop w:val="0"/>
          <w:marBottom w:val="0"/>
          <w:divBdr>
            <w:top w:val="none" w:sz="0" w:space="0" w:color="auto"/>
            <w:left w:val="none" w:sz="0" w:space="0" w:color="auto"/>
            <w:bottom w:val="none" w:sz="0" w:space="0" w:color="auto"/>
            <w:right w:val="none" w:sz="0" w:space="0" w:color="auto"/>
          </w:divBdr>
        </w:div>
      </w:divsChild>
    </w:div>
    <w:div w:id="206047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924A2-12EC-4B4D-A8E7-2557EE351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2100</Words>
  <Characters>11975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2005 ANNUAL GENERAL MEETING</vt:lpstr>
    </vt:vector>
  </TitlesOfParts>
  <Company>Bell Canada</Company>
  <LinksUpToDate>false</LinksUpToDate>
  <CharactersWithSpaces>14047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ANNUAL GENERAL MEETING</dc:title>
  <dc:subject/>
  <dc:creator>helen-ann.younger</dc:creator>
  <cp:keywords/>
  <dc:description/>
  <cp:lastModifiedBy>User</cp:lastModifiedBy>
  <cp:revision>3</cp:revision>
  <cp:lastPrinted>2020-12-06T17:12:00Z</cp:lastPrinted>
  <dcterms:created xsi:type="dcterms:W3CDTF">2020-12-04T20:56:00Z</dcterms:created>
  <dcterms:modified xsi:type="dcterms:W3CDTF">2020-12-06T17:15:00Z</dcterms:modified>
</cp:coreProperties>
</file>