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36E2" w14:textId="52E2F32D" w:rsidR="00731CC0" w:rsidRPr="00231DCE" w:rsidRDefault="00731CC0" w:rsidP="00731CC0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Garamond" w:hAnsi="Garamond" w:cs="Garamond"/>
          <w:color w:val="008000"/>
          <w:sz w:val="56"/>
          <w:szCs w:val="56"/>
        </w:rPr>
      </w:pPr>
      <w:r w:rsidRPr="00231DCE">
        <w:rPr>
          <w:rFonts w:ascii="Garamond" w:hAnsi="Garamond" w:cs="Garamond"/>
          <w:noProof/>
          <w:color w:val="008000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316F5833" wp14:editId="48D6C400">
            <wp:simplePos x="0" y="0"/>
            <wp:positionH relativeFrom="margin">
              <wp:align>left</wp:align>
            </wp:positionH>
            <wp:positionV relativeFrom="page">
              <wp:posOffset>508000</wp:posOffset>
            </wp:positionV>
            <wp:extent cx="1256665" cy="1549400"/>
            <wp:effectExtent l="0" t="0" r="635" b="0"/>
            <wp:wrapSquare wrapText="bothSides"/>
            <wp:docPr id="2" name="Picture 2" descr="A dog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og looking at the camera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DCE">
        <w:rPr>
          <w:rFonts w:ascii="Garamond" w:hAnsi="Garamond" w:cs="Garamond"/>
          <w:color w:val="008000"/>
          <w:sz w:val="56"/>
          <w:szCs w:val="56"/>
        </w:rPr>
        <w:t xml:space="preserve">Jimmie’s </w:t>
      </w:r>
      <w:r w:rsidRPr="00657C65">
        <w:rPr>
          <w:rFonts w:ascii="Garamond" w:hAnsi="Garamond" w:cs="Garamond"/>
          <w:color w:val="008000"/>
          <w:sz w:val="56"/>
          <w:szCs w:val="56"/>
        </w:rPr>
        <w:t>Far</w:t>
      </w:r>
      <w:r w:rsidRPr="00231DCE">
        <w:rPr>
          <w:rFonts w:ascii="Garamond" w:hAnsi="Garamond" w:cs="Garamond"/>
          <w:color w:val="008000"/>
          <w:sz w:val="56"/>
          <w:szCs w:val="56"/>
        </w:rPr>
        <w:t xml:space="preserve">m </w:t>
      </w:r>
      <w:bookmarkStart w:id="0" w:name="_Hlk80531664"/>
      <w:r w:rsidR="00544FB0">
        <w:rPr>
          <w:rFonts w:ascii="Garamond" w:hAnsi="Garamond" w:cs="Garamond"/>
          <w:color w:val="008000"/>
          <w:sz w:val="56"/>
          <w:szCs w:val="56"/>
        </w:rPr>
        <w:t>Open</w:t>
      </w:r>
      <w:bookmarkEnd w:id="0"/>
      <w:r w:rsidRPr="00231DCE">
        <w:rPr>
          <w:rFonts w:ascii="Garamond" w:hAnsi="Garamond" w:cs="Garamond"/>
          <w:color w:val="008000"/>
          <w:sz w:val="56"/>
          <w:szCs w:val="56"/>
        </w:rPr>
        <w:t xml:space="preserve"> SDT</w:t>
      </w:r>
    </w:p>
    <w:p w14:paraId="75430A45" w14:textId="40BDF5B1" w:rsidR="00731CC0" w:rsidRPr="00231DCE" w:rsidRDefault="00731CC0" w:rsidP="00731CC0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Garamond" w:hAnsi="Garamond" w:cs="Garamond"/>
          <w:sz w:val="22"/>
          <w:szCs w:val="22"/>
        </w:rPr>
      </w:pPr>
      <w:r w:rsidRPr="00231DCE">
        <w:rPr>
          <w:rFonts w:ascii="Garamond" w:hAnsi="Garamond" w:cs="Garamond"/>
          <w:sz w:val="22"/>
          <w:szCs w:val="22"/>
        </w:rPr>
        <w:t>OBCC</w:t>
      </w:r>
      <w:r w:rsidR="006A61A3" w:rsidRPr="00231DCE">
        <w:rPr>
          <w:rFonts w:ascii="Garamond" w:hAnsi="Garamond" w:cs="Garamond"/>
          <w:sz w:val="22"/>
          <w:szCs w:val="22"/>
        </w:rPr>
        <w:t>, NEBC</w:t>
      </w:r>
      <w:r w:rsidR="00452295">
        <w:rPr>
          <w:rFonts w:ascii="Garamond" w:hAnsi="Garamond" w:cs="Garamond"/>
          <w:sz w:val="22"/>
          <w:szCs w:val="22"/>
        </w:rPr>
        <w:t>A, USBCHA</w:t>
      </w:r>
      <w:r w:rsidR="00F87D5E">
        <w:rPr>
          <w:rFonts w:ascii="Garamond" w:hAnsi="Garamond" w:cs="Garamond"/>
          <w:sz w:val="22"/>
          <w:szCs w:val="22"/>
        </w:rPr>
        <w:t xml:space="preserve"> </w:t>
      </w:r>
      <w:r w:rsidRPr="00231DCE">
        <w:rPr>
          <w:rFonts w:ascii="Garamond" w:hAnsi="Garamond" w:cs="Garamond"/>
          <w:sz w:val="22"/>
          <w:szCs w:val="22"/>
        </w:rPr>
        <w:t xml:space="preserve">sanctioned </w:t>
      </w:r>
    </w:p>
    <w:p w14:paraId="27EDFB12" w14:textId="77777777" w:rsidR="00731CC0" w:rsidRPr="00231DCE" w:rsidRDefault="00731CC0" w:rsidP="00731CC0">
      <w:pPr>
        <w:rPr>
          <w:rFonts w:ascii="Garamond" w:hAnsi="Garamond"/>
          <w:sz w:val="12"/>
          <w:szCs w:val="12"/>
        </w:rPr>
      </w:pPr>
    </w:p>
    <w:p w14:paraId="6FC59AB5" w14:textId="5162C0B0" w:rsidR="00731CC0" w:rsidRPr="00231DCE" w:rsidRDefault="00195082" w:rsidP="00731CC0">
      <w:pPr>
        <w:pStyle w:val="Heading9"/>
        <w:jc w:val="left"/>
        <w:rPr>
          <w:sz w:val="32"/>
          <w:szCs w:val="32"/>
        </w:rPr>
      </w:pPr>
      <w:r>
        <w:rPr>
          <w:sz w:val="32"/>
          <w:szCs w:val="32"/>
        </w:rPr>
        <w:t>October 23 &amp; 24</w:t>
      </w:r>
      <w:r w:rsidR="00731CC0" w:rsidRPr="00231DCE">
        <w:rPr>
          <w:sz w:val="32"/>
          <w:szCs w:val="32"/>
        </w:rPr>
        <w:t>, 20</w:t>
      </w:r>
      <w:r w:rsidR="00F549BE" w:rsidRPr="00231DCE">
        <w:rPr>
          <w:sz w:val="32"/>
          <w:szCs w:val="32"/>
        </w:rPr>
        <w:t>2</w:t>
      </w:r>
      <w:r w:rsidR="005454F1">
        <w:rPr>
          <w:sz w:val="32"/>
          <w:szCs w:val="32"/>
        </w:rPr>
        <w:t>1</w:t>
      </w:r>
    </w:p>
    <w:p w14:paraId="0ACD024D" w14:textId="77777777" w:rsidR="00731CC0" w:rsidRPr="00231DCE" w:rsidRDefault="00731CC0" w:rsidP="00731CC0">
      <w:pPr>
        <w:pStyle w:val="Heading9"/>
        <w:jc w:val="left"/>
      </w:pPr>
      <w:smartTag w:uri="urn:schemas-microsoft-com:office:smarttags" w:element="stockticker">
        <w:smartTag w:uri="urn:schemas-microsoft-com:office:smarttags" w:element="stockticker">
          <w:r w:rsidRPr="00231DCE">
            <w:t>414 Harts Gravel Road</w:t>
          </w:r>
        </w:smartTag>
        <w:r w:rsidRPr="00231DCE">
          <w:t xml:space="preserve">, </w:t>
        </w:r>
        <w:smartTag w:uri="urn:schemas-microsoft-com:office:smarttags" w:element="stockticker">
          <w:r w:rsidRPr="00231DCE">
            <w:t>Elgin</w:t>
          </w:r>
        </w:smartTag>
        <w:r w:rsidRPr="00231DCE">
          <w:t xml:space="preserve">, </w:t>
        </w:r>
        <w:smartTag w:uri="urn:schemas-microsoft-com:office:smarttags" w:element="stockticker">
          <w:r w:rsidRPr="00231DCE">
            <w:t>Ontario</w:t>
          </w:r>
        </w:smartTag>
        <w:r w:rsidRPr="00231DCE">
          <w:t xml:space="preserve"> </w:t>
        </w:r>
        <w:smartTag w:uri="urn:schemas-microsoft-com:office:smarttags" w:element="stockticker">
          <w:r w:rsidRPr="00231DCE">
            <w:t>K0G 1E0</w:t>
          </w:r>
        </w:smartTag>
      </w:smartTag>
    </w:p>
    <w:p w14:paraId="7677C5E7" w14:textId="77777777" w:rsidR="00BA3008" w:rsidRDefault="00BA3008" w:rsidP="00731CC0">
      <w:pPr>
        <w:rPr>
          <w:rFonts w:ascii="Garamond" w:hAnsi="Garamond"/>
          <w:sz w:val="12"/>
          <w:szCs w:val="12"/>
        </w:rPr>
      </w:pPr>
    </w:p>
    <w:p w14:paraId="0E339685" w14:textId="77777777" w:rsidR="00BA3008" w:rsidRPr="00231DCE" w:rsidRDefault="00BA3008" w:rsidP="00731CC0">
      <w:pPr>
        <w:rPr>
          <w:rFonts w:ascii="Garamond" w:hAnsi="Garamond"/>
          <w:sz w:val="12"/>
          <w:szCs w:val="12"/>
        </w:rPr>
      </w:pPr>
    </w:p>
    <w:p w14:paraId="290D925A" w14:textId="05703A9A" w:rsidR="00F549BE" w:rsidRPr="00452FF6" w:rsidRDefault="00F549BE" w:rsidP="00966530">
      <w:pPr>
        <w:suppressAutoHyphens/>
        <w:spacing w:line="228" w:lineRule="auto"/>
        <w:rPr>
          <w:rFonts w:ascii="Garamond" w:hAnsi="Garamond"/>
          <w:color w:val="000000"/>
          <w:sz w:val="36"/>
          <w:szCs w:val="36"/>
          <w:lang w:eastAsia="zh-CN"/>
        </w:rPr>
      </w:pPr>
      <w:r w:rsidRPr="00A349E6">
        <w:rPr>
          <w:rFonts w:ascii="Garamond" w:hAnsi="Garamond"/>
          <w:b/>
          <w:bCs/>
          <w:color w:val="000000"/>
          <w:sz w:val="32"/>
          <w:szCs w:val="32"/>
          <w:lang w:eastAsia="zh-CN"/>
        </w:rPr>
        <w:t>Judge</w:t>
      </w:r>
      <w:r w:rsidR="00195082">
        <w:rPr>
          <w:rFonts w:ascii="Garamond" w:hAnsi="Garamond"/>
          <w:b/>
          <w:bCs/>
          <w:color w:val="000000"/>
          <w:sz w:val="32"/>
          <w:szCs w:val="32"/>
          <w:lang w:eastAsia="zh-CN"/>
        </w:rPr>
        <w:t>s</w:t>
      </w:r>
      <w:r w:rsidRPr="00A349E6">
        <w:rPr>
          <w:rFonts w:ascii="Garamond" w:hAnsi="Garamond"/>
          <w:b/>
          <w:bCs/>
          <w:color w:val="000000"/>
          <w:sz w:val="32"/>
          <w:szCs w:val="32"/>
          <w:lang w:eastAsia="zh-CN"/>
        </w:rPr>
        <w:t xml:space="preserve">: </w:t>
      </w:r>
      <w:r w:rsidR="00342937" w:rsidRPr="00452FF6">
        <w:rPr>
          <w:rFonts w:ascii="Garamond" w:hAnsi="Garamond"/>
          <w:color w:val="000000"/>
          <w:sz w:val="36"/>
          <w:szCs w:val="36"/>
          <w:lang w:eastAsia="zh-CN"/>
        </w:rPr>
        <w:t>Lorna Savage</w:t>
      </w:r>
      <w:r w:rsidR="00195082" w:rsidRPr="00452FF6">
        <w:rPr>
          <w:rFonts w:ascii="Garamond" w:hAnsi="Garamond"/>
          <w:color w:val="000000"/>
          <w:sz w:val="36"/>
          <w:szCs w:val="36"/>
          <w:lang w:eastAsia="zh-CN"/>
        </w:rPr>
        <w:t xml:space="preserve"> </w:t>
      </w:r>
      <w:r w:rsidR="001F5FCA" w:rsidRPr="0084037F">
        <w:rPr>
          <w:rFonts w:ascii="Garamond" w:hAnsi="Garamond"/>
          <w:color w:val="000000"/>
          <w:sz w:val="24"/>
          <w:szCs w:val="24"/>
          <w:lang w:eastAsia="zh-CN"/>
        </w:rPr>
        <w:t>(1</w:t>
      </w:r>
      <w:r w:rsidR="001F5FCA" w:rsidRPr="0084037F">
        <w:rPr>
          <w:rFonts w:ascii="Garamond" w:hAnsi="Garamond"/>
          <w:color w:val="000000"/>
          <w:sz w:val="24"/>
          <w:szCs w:val="24"/>
          <w:vertAlign w:val="superscript"/>
          <w:lang w:eastAsia="zh-CN"/>
        </w:rPr>
        <w:t>st</w:t>
      </w:r>
      <w:r w:rsidR="001F5FCA" w:rsidRPr="0084037F">
        <w:rPr>
          <w:rFonts w:ascii="Garamond" w:hAnsi="Garamond"/>
          <w:color w:val="000000"/>
          <w:sz w:val="24"/>
          <w:szCs w:val="24"/>
          <w:lang w:eastAsia="zh-CN"/>
        </w:rPr>
        <w:t>rnd)</w:t>
      </w:r>
      <w:r w:rsidR="001F5FCA">
        <w:rPr>
          <w:rFonts w:ascii="Garamond" w:hAnsi="Garamond"/>
          <w:color w:val="000000"/>
          <w:sz w:val="36"/>
          <w:szCs w:val="36"/>
          <w:lang w:eastAsia="zh-CN"/>
        </w:rPr>
        <w:t xml:space="preserve"> </w:t>
      </w:r>
      <w:r w:rsidR="00195082" w:rsidRPr="00452FF6">
        <w:rPr>
          <w:rFonts w:ascii="Garamond" w:hAnsi="Garamond"/>
          <w:color w:val="000000"/>
          <w:sz w:val="36"/>
          <w:szCs w:val="36"/>
          <w:lang w:eastAsia="zh-CN"/>
        </w:rPr>
        <w:t>&amp; Cynthia Palmer</w:t>
      </w:r>
      <w:r w:rsidR="001F5FCA">
        <w:rPr>
          <w:rFonts w:ascii="Garamond" w:hAnsi="Garamond"/>
          <w:color w:val="000000"/>
          <w:sz w:val="36"/>
          <w:szCs w:val="36"/>
          <w:lang w:eastAsia="zh-CN"/>
        </w:rPr>
        <w:t xml:space="preserve"> </w:t>
      </w:r>
      <w:r w:rsidR="001F5FCA" w:rsidRPr="0084037F">
        <w:rPr>
          <w:rFonts w:ascii="Garamond" w:hAnsi="Garamond"/>
          <w:color w:val="000000"/>
          <w:sz w:val="24"/>
          <w:szCs w:val="24"/>
          <w:lang w:eastAsia="zh-CN"/>
        </w:rPr>
        <w:t>(2</w:t>
      </w:r>
      <w:r w:rsidR="001F5FCA" w:rsidRPr="0084037F">
        <w:rPr>
          <w:rFonts w:ascii="Garamond" w:hAnsi="Garamond"/>
          <w:color w:val="000000"/>
          <w:sz w:val="24"/>
          <w:szCs w:val="24"/>
          <w:vertAlign w:val="superscript"/>
          <w:lang w:eastAsia="zh-CN"/>
        </w:rPr>
        <w:t>nd</w:t>
      </w:r>
      <w:r w:rsidR="001F5FCA" w:rsidRPr="0084037F">
        <w:rPr>
          <w:rFonts w:ascii="Garamond" w:hAnsi="Garamond"/>
          <w:color w:val="000000"/>
          <w:sz w:val="24"/>
          <w:szCs w:val="24"/>
          <w:lang w:eastAsia="zh-CN"/>
        </w:rPr>
        <w:t>rnd)</w:t>
      </w:r>
    </w:p>
    <w:p w14:paraId="204CA141" w14:textId="3C6EE7C8" w:rsidR="00A01F8A" w:rsidRPr="00AF1306" w:rsidRDefault="00A01F8A" w:rsidP="00966530">
      <w:pPr>
        <w:suppressAutoHyphens/>
        <w:spacing w:line="228" w:lineRule="auto"/>
        <w:rPr>
          <w:rFonts w:ascii="Garamond" w:hAnsi="Garamond"/>
          <w:color w:val="000000"/>
          <w:sz w:val="32"/>
          <w:szCs w:val="32"/>
          <w:lang w:eastAsia="zh-CN"/>
        </w:rPr>
      </w:pPr>
      <w:r w:rsidRPr="00AF1306">
        <w:rPr>
          <w:rFonts w:ascii="Garamond" w:hAnsi="Garamond"/>
          <w:b/>
          <w:bCs/>
          <w:color w:val="000000"/>
          <w:sz w:val="32"/>
          <w:szCs w:val="32"/>
          <w:lang w:eastAsia="zh-CN"/>
        </w:rPr>
        <w:t>Sheep:</w:t>
      </w:r>
      <w:r w:rsidRPr="00AF1306">
        <w:rPr>
          <w:rFonts w:ascii="Garamond" w:hAnsi="Garamond"/>
          <w:color w:val="000000"/>
          <w:sz w:val="32"/>
          <w:szCs w:val="32"/>
          <w:lang w:eastAsia="zh-CN"/>
        </w:rPr>
        <w:t xml:space="preserve"> Scottish Blackface Ewes </w:t>
      </w:r>
      <w:r w:rsidR="002A4E7F" w:rsidRPr="00AF1306">
        <w:rPr>
          <w:rFonts w:ascii="Garamond" w:hAnsi="Garamond"/>
          <w:color w:val="000000"/>
          <w:sz w:val="32"/>
          <w:szCs w:val="32"/>
          <w:lang w:eastAsia="zh-CN"/>
        </w:rPr>
        <w:t>with</w:t>
      </w:r>
      <w:r w:rsidRPr="00AF1306">
        <w:rPr>
          <w:rFonts w:ascii="Garamond" w:hAnsi="Garamond"/>
          <w:color w:val="000000"/>
          <w:sz w:val="32"/>
          <w:szCs w:val="32"/>
          <w:lang w:eastAsia="zh-CN"/>
        </w:rPr>
        <w:t xml:space="preserve"> April lambs</w:t>
      </w:r>
    </w:p>
    <w:p w14:paraId="62F360C6" w14:textId="77777777" w:rsidR="001C33BD" w:rsidRPr="00342937" w:rsidRDefault="001C33BD" w:rsidP="00F549BE">
      <w:pPr>
        <w:suppressAutoHyphens/>
        <w:spacing w:line="228" w:lineRule="auto"/>
        <w:rPr>
          <w:rFonts w:ascii="Garamond" w:hAnsi="Garamond"/>
          <w:color w:val="000000"/>
          <w:sz w:val="36"/>
          <w:szCs w:val="36"/>
          <w:lang w:eastAsia="zh-CN"/>
        </w:rPr>
      </w:pPr>
    </w:p>
    <w:p w14:paraId="38EF1513" w14:textId="42D19CE7" w:rsidR="00657C65" w:rsidRDefault="00657C65" w:rsidP="00BC3F49">
      <w:pPr>
        <w:suppressAutoHyphens/>
        <w:spacing w:line="228" w:lineRule="auto"/>
        <w:jc w:val="center"/>
        <w:rPr>
          <w:rFonts w:ascii="Garamond" w:hAnsi="Garamond" w:cs="Garamond"/>
          <w:b/>
          <w:bCs/>
          <w:color w:val="008000"/>
          <w:sz w:val="48"/>
          <w:szCs w:val="48"/>
        </w:rPr>
      </w:pPr>
      <w:r w:rsidRPr="00966530">
        <w:rPr>
          <w:rFonts w:ascii="Garamond" w:hAnsi="Garamond" w:cs="Garamond"/>
          <w:b/>
          <w:bCs/>
          <w:color w:val="008000"/>
          <w:sz w:val="48"/>
          <w:szCs w:val="48"/>
        </w:rPr>
        <w:t>Open</w:t>
      </w:r>
    </w:p>
    <w:p w14:paraId="24108149" w14:textId="77777777" w:rsidR="003D3983" w:rsidRPr="003D3983" w:rsidRDefault="003D3983" w:rsidP="003D3983">
      <w:pPr>
        <w:suppressAutoHyphens/>
        <w:spacing w:line="228" w:lineRule="auto"/>
        <w:jc w:val="center"/>
        <w:rPr>
          <w:rFonts w:ascii="Garamond" w:hAnsi="Garamond"/>
          <w:b/>
          <w:bCs/>
          <w:color w:val="0070C0"/>
          <w:sz w:val="28"/>
          <w:szCs w:val="28"/>
          <w:lang w:eastAsia="zh-CN"/>
        </w:rPr>
      </w:pPr>
      <w:r w:rsidRPr="003D3983">
        <w:rPr>
          <w:rFonts w:ascii="Garamond" w:hAnsi="Garamond" w:cs="Garamond"/>
          <w:b/>
          <w:bCs/>
          <w:color w:val="008000"/>
          <w:sz w:val="28"/>
          <w:szCs w:val="28"/>
        </w:rPr>
        <w:t>*New trial field*</w:t>
      </w:r>
    </w:p>
    <w:p w14:paraId="076D96E5" w14:textId="6BDB6412" w:rsidR="00BC3F49" w:rsidRPr="001F5FCA" w:rsidRDefault="00BC3F49" w:rsidP="00BC3F49">
      <w:pPr>
        <w:suppressAutoHyphens/>
        <w:spacing w:line="228" w:lineRule="auto"/>
        <w:jc w:val="center"/>
        <w:rPr>
          <w:rFonts w:ascii="Garamond" w:hAnsi="Garamond"/>
          <w:b/>
          <w:bCs/>
          <w:sz w:val="24"/>
          <w:szCs w:val="24"/>
          <w:lang w:eastAsia="zh-CN"/>
        </w:rPr>
      </w:pPr>
      <w:r w:rsidRPr="001F5FCA">
        <w:rPr>
          <w:rFonts w:ascii="Garamond" w:hAnsi="Garamond"/>
          <w:b/>
          <w:bCs/>
          <w:sz w:val="24"/>
          <w:szCs w:val="24"/>
          <w:lang w:eastAsia="zh-CN"/>
        </w:rPr>
        <w:t>Saturday &amp; Sunday</w:t>
      </w:r>
      <w:r w:rsidR="001C33BD" w:rsidRPr="001F5FCA">
        <w:rPr>
          <w:rFonts w:ascii="Garamond" w:hAnsi="Garamond"/>
          <w:b/>
          <w:bCs/>
          <w:sz w:val="24"/>
          <w:szCs w:val="24"/>
          <w:lang w:eastAsia="zh-CN"/>
        </w:rPr>
        <w:t xml:space="preserve">, Maximum </w:t>
      </w:r>
      <w:r w:rsidR="00A8490B" w:rsidRPr="001F5FCA">
        <w:rPr>
          <w:rFonts w:ascii="Garamond" w:hAnsi="Garamond"/>
          <w:b/>
          <w:bCs/>
          <w:sz w:val="24"/>
          <w:szCs w:val="24"/>
          <w:lang w:eastAsia="zh-CN"/>
        </w:rPr>
        <w:t>30</w:t>
      </w:r>
      <w:r w:rsidR="001C33BD" w:rsidRPr="001F5FCA">
        <w:rPr>
          <w:rFonts w:ascii="Garamond" w:hAnsi="Garamond"/>
          <w:b/>
          <w:bCs/>
          <w:sz w:val="24"/>
          <w:szCs w:val="24"/>
          <w:lang w:eastAsia="zh-CN"/>
        </w:rPr>
        <w:t xml:space="preserve"> runs per day</w:t>
      </w:r>
    </w:p>
    <w:p w14:paraId="1E942826" w14:textId="77777777" w:rsidR="0084037F" w:rsidRDefault="008315EF" w:rsidP="00BC3F49">
      <w:pPr>
        <w:suppressAutoHyphens/>
        <w:spacing w:line="228" w:lineRule="auto"/>
        <w:jc w:val="center"/>
        <w:rPr>
          <w:rFonts w:ascii="Garamond" w:hAnsi="Garamond"/>
          <w:b/>
          <w:bCs/>
          <w:color w:val="FF0000"/>
          <w:sz w:val="32"/>
          <w:szCs w:val="32"/>
          <w:lang w:eastAsia="zh-CN"/>
        </w:rPr>
      </w:pPr>
      <w:r w:rsidRPr="00573D66">
        <w:rPr>
          <w:rFonts w:ascii="Garamond" w:hAnsi="Garamond"/>
          <w:b/>
          <w:bCs/>
          <w:sz w:val="28"/>
          <w:szCs w:val="28"/>
          <w:lang w:eastAsia="zh-CN"/>
        </w:rPr>
        <w:t>CDN:</w:t>
      </w:r>
      <w:r w:rsidRPr="00BC3F49">
        <w:rPr>
          <w:rFonts w:ascii="Garamond" w:hAnsi="Garamond"/>
          <w:b/>
          <w:bCs/>
          <w:color w:val="FF0000"/>
          <w:sz w:val="28"/>
          <w:szCs w:val="28"/>
          <w:lang w:eastAsia="zh-CN"/>
        </w:rPr>
        <w:t xml:space="preserve"> </w:t>
      </w:r>
      <w:r w:rsidR="00544FB0" w:rsidRPr="00BC3F49">
        <w:rPr>
          <w:rFonts w:ascii="Garamond" w:hAnsi="Garamond"/>
          <w:b/>
          <w:bCs/>
          <w:color w:val="FF0000"/>
          <w:sz w:val="28"/>
          <w:szCs w:val="28"/>
          <w:lang w:eastAsia="zh-CN"/>
        </w:rPr>
        <w:t>$</w:t>
      </w:r>
      <w:r w:rsidR="00A8490B">
        <w:rPr>
          <w:rFonts w:ascii="Garamond" w:hAnsi="Garamond"/>
          <w:b/>
          <w:bCs/>
          <w:color w:val="FF0000"/>
          <w:sz w:val="28"/>
          <w:szCs w:val="28"/>
          <w:lang w:eastAsia="zh-CN"/>
        </w:rPr>
        <w:t>6</w:t>
      </w:r>
      <w:r w:rsidR="00544FB0" w:rsidRPr="00BC3F49">
        <w:rPr>
          <w:rFonts w:ascii="Garamond" w:hAnsi="Garamond"/>
          <w:b/>
          <w:bCs/>
          <w:color w:val="FF0000"/>
          <w:sz w:val="28"/>
          <w:szCs w:val="28"/>
          <w:lang w:eastAsia="zh-CN"/>
        </w:rPr>
        <w:t xml:space="preserve">0/run </w:t>
      </w:r>
      <w:r w:rsidRPr="00BC3F49">
        <w:rPr>
          <w:rFonts w:ascii="Garamond" w:hAnsi="Garamond"/>
          <w:b/>
          <w:bCs/>
          <w:sz w:val="28"/>
          <w:szCs w:val="28"/>
          <w:lang w:eastAsia="zh-CN"/>
        </w:rPr>
        <w:t>/</w:t>
      </w:r>
      <w:r w:rsidRPr="00BC3F49">
        <w:rPr>
          <w:rFonts w:ascii="Garamond" w:hAnsi="Garamond"/>
          <w:b/>
          <w:bCs/>
          <w:color w:val="FF0000"/>
          <w:sz w:val="28"/>
          <w:szCs w:val="28"/>
          <w:lang w:eastAsia="zh-CN"/>
        </w:rPr>
        <w:t xml:space="preserve"> </w:t>
      </w:r>
      <w:r w:rsidRPr="00573D66">
        <w:rPr>
          <w:rFonts w:ascii="Garamond" w:hAnsi="Garamond"/>
          <w:b/>
          <w:bCs/>
          <w:sz w:val="28"/>
          <w:szCs w:val="28"/>
          <w:lang w:eastAsia="zh-CN"/>
        </w:rPr>
        <w:t>USD:</w:t>
      </w:r>
      <w:r w:rsidRPr="00BC3F49">
        <w:rPr>
          <w:rFonts w:ascii="Garamond" w:hAnsi="Garamond"/>
          <w:b/>
          <w:bCs/>
          <w:color w:val="FF0000"/>
          <w:sz w:val="28"/>
          <w:szCs w:val="28"/>
          <w:lang w:eastAsia="zh-CN"/>
        </w:rPr>
        <w:t xml:space="preserve"> $</w:t>
      </w:r>
      <w:r w:rsidR="00A8490B">
        <w:rPr>
          <w:rFonts w:ascii="Garamond" w:hAnsi="Garamond"/>
          <w:b/>
          <w:bCs/>
          <w:color w:val="FF0000"/>
          <w:sz w:val="28"/>
          <w:szCs w:val="28"/>
          <w:lang w:eastAsia="zh-CN"/>
        </w:rPr>
        <w:t>48</w:t>
      </w:r>
      <w:r w:rsidR="000F79B9">
        <w:rPr>
          <w:rFonts w:ascii="Garamond" w:hAnsi="Garamond"/>
          <w:b/>
          <w:bCs/>
          <w:color w:val="FF0000"/>
          <w:sz w:val="28"/>
          <w:szCs w:val="28"/>
          <w:lang w:eastAsia="zh-CN"/>
        </w:rPr>
        <w:t>/run</w:t>
      </w:r>
    </w:p>
    <w:p w14:paraId="7CDD1B6B" w14:textId="0D44AC56" w:rsidR="008709CD" w:rsidRDefault="00544FB0" w:rsidP="00BC3F49">
      <w:pPr>
        <w:suppressAutoHyphens/>
        <w:spacing w:line="228" w:lineRule="auto"/>
        <w:jc w:val="center"/>
        <w:rPr>
          <w:rFonts w:ascii="Garamond" w:hAnsi="Garamond"/>
          <w:b/>
          <w:bCs/>
          <w:color w:val="000000"/>
          <w:sz w:val="22"/>
          <w:szCs w:val="22"/>
          <w:lang w:eastAsia="zh-CN"/>
        </w:rPr>
      </w:pPr>
      <w:r w:rsidRPr="008315EF">
        <w:rPr>
          <w:rFonts w:ascii="Garamond" w:hAnsi="Garamond"/>
          <w:b/>
          <w:bCs/>
          <w:color w:val="000000"/>
          <w:sz w:val="22"/>
          <w:szCs w:val="22"/>
          <w:lang w:eastAsia="zh-CN"/>
        </w:rPr>
        <w:t>(</w:t>
      </w:r>
      <w:r w:rsidR="00452FF6">
        <w:rPr>
          <w:rFonts w:ascii="Garamond" w:hAnsi="Garamond"/>
          <w:b/>
          <w:bCs/>
          <w:color w:val="000000"/>
          <w:sz w:val="22"/>
          <w:szCs w:val="22"/>
          <w:lang w:eastAsia="zh-CN"/>
        </w:rPr>
        <w:t>P</w:t>
      </w:r>
      <w:r w:rsidRPr="008315EF">
        <w:rPr>
          <w:rFonts w:ascii="Garamond" w:hAnsi="Garamond"/>
          <w:b/>
          <w:bCs/>
          <w:color w:val="000000"/>
          <w:sz w:val="22"/>
          <w:szCs w:val="22"/>
          <w:lang w:eastAsia="zh-CN"/>
        </w:rPr>
        <w:t>ayback to</w:t>
      </w:r>
      <w:r w:rsidR="005454F1" w:rsidRPr="008315EF">
        <w:rPr>
          <w:rFonts w:ascii="Garamond" w:hAnsi="Garamond"/>
          <w:b/>
          <w:bCs/>
          <w:color w:val="000000"/>
          <w:sz w:val="22"/>
          <w:szCs w:val="22"/>
          <w:lang w:eastAsia="zh-CN"/>
        </w:rPr>
        <w:t xml:space="preserve"> </w:t>
      </w:r>
      <w:r w:rsidR="0084037F">
        <w:rPr>
          <w:rFonts w:ascii="Garamond" w:hAnsi="Garamond"/>
          <w:b/>
          <w:bCs/>
          <w:color w:val="000000"/>
          <w:sz w:val="22"/>
          <w:szCs w:val="22"/>
          <w:lang w:eastAsia="zh-CN"/>
        </w:rPr>
        <w:t>top 20% after expenses</w:t>
      </w:r>
      <w:r w:rsidRPr="008315EF">
        <w:rPr>
          <w:rFonts w:ascii="Garamond" w:hAnsi="Garamond"/>
          <w:b/>
          <w:bCs/>
          <w:color w:val="000000"/>
          <w:sz w:val="22"/>
          <w:szCs w:val="22"/>
          <w:lang w:eastAsia="zh-CN"/>
        </w:rPr>
        <w:t>)</w:t>
      </w:r>
    </w:p>
    <w:p w14:paraId="366456F0" w14:textId="150D6FD6" w:rsidR="00731CC0" w:rsidRPr="00231DCE" w:rsidRDefault="00731CC0" w:rsidP="006A61A3">
      <w:pPr>
        <w:suppressAutoHyphens/>
        <w:rPr>
          <w:rFonts w:ascii="Garamond" w:hAnsi="Garamond"/>
          <w:b/>
          <w:bCs/>
          <w:color w:val="000000"/>
          <w:sz w:val="14"/>
          <w:szCs w:val="14"/>
          <w:lang w:eastAsia="zh-CN"/>
        </w:rPr>
      </w:pPr>
    </w:p>
    <w:p w14:paraId="1C343FA8" w14:textId="77777777" w:rsidR="00731CC0" w:rsidRPr="00231DCE" w:rsidRDefault="00731CC0" w:rsidP="00CF673A">
      <w:pPr>
        <w:rPr>
          <w:rFonts w:ascii="Garamond" w:hAnsi="Garamond"/>
          <w:b/>
          <w:bCs/>
          <w:color w:val="000000"/>
          <w:sz w:val="14"/>
          <w:szCs w:val="14"/>
        </w:rPr>
      </w:pPr>
    </w:p>
    <w:p w14:paraId="073D91CA" w14:textId="3EA30C2B" w:rsidR="003F7C52" w:rsidRDefault="00731CC0" w:rsidP="00731CC0">
      <w:pPr>
        <w:suppressAutoHyphens/>
        <w:spacing w:line="228" w:lineRule="auto"/>
        <w:jc w:val="center"/>
        <w:rPr>
          <w:rFonts w:ascii="Garamond" w:hAnsi="Garamond"/>
          <w:b/>
          <w:bCs/>
          <w:color w:val="000000"/>
          <w:sz w:val="24"/>
          <w:szCs w:val="24"/>
          <w:lang w:eastAsia="zh-CN"/>
        </w:rPr>
      </w:pPr>
      <w:r w:rsidRPr="003F7C52">
        <w:rPr>
          <w:rFonts w:ascii="Garamond" w:hAnsi="Garamond"/>
          <w:b/>
          <w:bCs/>
          <w:color w:val="000000"/>
          <w:sz w:val="24"/>
          <w:szCs w:val="24"/>
          <w:lang w:eastAsia="zh-CN"/>
        </w:rPr>
        <w:t xml:space="preserve">Entries will be accepted &amp; treated equally on or before </w:t>
      </w:r>
      <w:r w:rsidR="000F79B9">
        <w:rPr>
          <w:rFonts w:ascii="Garamond" w:hAnsi="Garamond"/>
          <w:b/>
          <w:bCs/>
          <w:color w:val="000000"/>
          <w:sz w:val="24"/>
          <w:szCs w:val="24"/>
          <w:lang w:eastAsia="zh-CN"/>
        </w:rPr>
        <w:t xml:space="preserve">the closing </w:t>
      </w:r>
      <w:r w:rsidR="000F79B9" w:rsidRPr="000F79B9">
        <w:rPr>
          <w:rFonts w:ascii="Garamond" w:hAnsi="Garamond"/>
          <w:b/>
          <w:bCs/>
          <w:color w:val="000000"/>
          <w:sz w:val="24"/>
          <w:szCs w:val="24"/>
          <w:lang w:eastAsia="zh-CN"/>
        </w:rPr>
        <w:t>date</w:t>
      </w:r>
      <w:r w:rsidR="003F7C52" w:rsidRPr="000F79B9">
        <w:rPr>
          <w:rFonts w:ascii="Garamond" w:hAnsi="Garamond"/>
          <w:b/>
          <w:bCs/>
          <w:color w:val="000000"/>
          <w:sz w:val="24"/>
          <w:szCs w:val="24"/>
          <w:lang w:eastAsia="zh-CN"/>
        </w:rPr>
        <w:t>.</w:t>
      </w:r>
      <w:r w:rsidR="000F79B9" w:rsidRPr="000F79B9">
        <w:rPr>
          <w:rFonts w:ascii="Garamond" w:hAnsi="Garamond"/>
          <w:b/>
          <w:bCs/>
          <w:sz w:val="24"/>
          <w:szCs w:val="24"/>
          <w:lang w:eastAsia="zh-CN"/>
        </w:rPr>
        <w:t xml:space="preserve"> Draw if oversubscribed</w:t>
      </w:r>
      <w:r w:rsidR="000F79B9">
        <w:rPr>
          <w:rFonts w:ascii="Garamond" w:hAnsi="Garamond"/>
          <w:b/>
          <w:bCs/>
          <w:sz w:val="24"/>
          <w:szCs w:val="24"/>
          <w:lang w:eastAsia="zh-CN"/>
        </w:rPr>
        <w:t>.</w:t>
      </w:r>
    </w:p>
    <w:p w14:paraId="52D89F4C" w14:textId="134CDC66" w:rsidR="00731CC0" w:rsidRPr="003F7C52" w:rsidRDefault="003F7C52" w:rsidP="00731CC0">
      <w:pPr>
        <w:suppressAutoHyphens/>
        <w:spacing w:line="228" w:lineRule="auto"/>
        <w:jc w:val="center"/>
        <w:rPr>
          <w:rFonts w:ascii="Garamond" w:hAnsi="Garamond"/>
          <w:b/>
          <w:bCs/>
          <w:color w:val="FF0000"/>
          <w:sz w:val="24"/>
          <w:szCs w:val="24"/>
          <w:lang w:eastAsia="zh-CN"/>
        </w:rPr>
      </w:pPr>
      <w:r>
        <w:rPr>
          <w:rFonts w:ascii="Garamond" w:hAnsi="Garamond"/>
          <w:b/>
          <w:bCs/>
          <w:color w:val="000000"/>
          <w:sz w:val="24"/>
          <w:szCs w:val="24"/>
          <w:lang w:eastAsia="zh-CN"/>
        </w:rPr>
        <w:t>O</w:t>
      </w:r>
      <w:r w:rsidR="00731CC0" w:rsidRPr="003F7C52">
        <w:rPr>
          <w:rFonts w:ascii="Garamond" w:hAnsi="Garamond"/>
          <w:b/>
          <w:bCs/>
          <w:color w:val="000000"/>
          <w:sz w:val="24"/>
          <w:szCs w:val="24"/>
          <w:lang w:eastAsia="zh-CN"/>
        </w:rPr>
        <w:t xml:space="preserve">pening date: </w:t>
      </w:r>
      <w:r w:rsidR="00195082">
        <w:rPr>
          <w:rFonts w:ascii="Garamond" w:hAnsi="Garamond"/>
          <w:b/>
          <w:bCs/>
          <w:color w:val="FF0000"/>
          <w:sz w:val="24"/>
          <w:szCs w:val="24"/>
          <w:lang w:eastAsia="zh-CN"/>
        </w:rPr>
        <w:t xml:space="preserve">October </w:t>
      </w:r>
      <w:r w:rsidR="0084037F">
        <w:rPr>
          <w:rFonts w:ascii="Garamond" w:hAnsi="Garamond"/>
          <w:b/>
          <w:bCs/>
          <w:color w:val="FF0000"/>
          <w:sz w:val="24"/>
          <w:szCs w:val="24"/>
          <w:lang w:eastAsia="zh-CN"/>
        </w:rPr>
        <w:t>6</w:t>
      </w:r>
      <w:r w:rsidR="00731CC0" w:rsidRPr="003F7C52">
        <w:rPr>
          <w:rFonts w:ascii="Garamond" w:hAnsi="Garamond"/>
          <w:b/>
          <w:bCs/>
          <w:color w:val="FF0000"/>
          <w:sz w:val="24"/>
          <w:szCs w:val="24"/>
          <w:lang w:eastAsia="zh-CN"/>
        </w:rPr>
        <w:t>, 202</w:t>
      </w:r>
      <w:r w:rsidR="00544FB0" w:rsidRPr="003F7C52">
        <w:rPr>
          <w:rFonts w:ascii="Garamond" w:hAnsi="Garamond"/>
          <w:b/>
          <w:bCs/>
          <w:color w:val="FF0000"/>
          <w:sz w:val="24"/>
          <w:szCs w:val="24"/>
          <w:lang w:eastAsia="zh-CN"/>
        </w:rPr>
        <w:t>1</w:t>
      </w:r>
      <w:r w:rsidR="00731CC0" w:rsidRPr="003F7C52">
        <w:rPr>
          <w:rFonts w:ascii="Garamond" w:hAnsi="Garamond"/>
          <w:b/>
          <w:bCs/>
          <w:color w:val="FF0000"/>
          <w:sz w:val="24"/>
          <w:szCs w:val="24"/>
          <w:lang w:eastAsia="zh-CN"/>
        </w:rPr>
        <w:t xml:space="preserve"> </w:t>
      </w:r>
    </w:p>
    <w:p w14:paraId="5B641700" w14:textId="6E7D7F96" w:rsidR="00731CC0" w:rsidRPr="000F79B9" w:rsidRDefault="00731CC0" w:rsidP="000F79B9">
      <w:pPr>
        <w:suppressAutoHyphens/>
        <w:spacing w:line="228" w:lineRule="auto"/>
        <w:jc w:val="center"/>
        <w:rPr>
          <w:rFonts w:ascii="Garamond" w:hAnsi="Garamond"/>
          <w:sz w:val="24"/>
          <w:szCs w:val="24"/>
          <w:lang w:eastAsia="zh-CN"/>
        </w:rPr>
      </w:pPr>
      <w:r w:rsidRPr="003F7C52">
        <w:rPr>
          <w:rFonts w:ascii="Garamond" w:hAnsi="Garamond"/>
          <w:b/>
          <w:bCs/>
          <w:sz w:val="24"/>
          <w:szCs w:val="24"/>
          <w:lang w:eastAsia="zh-CN"/>
        </w:rPr>
        <w:t>Closing date:</w:t>
      </w:r>
      <w:r w:rsidRPr="003F7C52">
        <w:rPr>
          <w:rFonts w:ascii="Garamond" w:hAnsi="Garamond"/>
          <w:sz w:val="24"/>
          <w:szCs w:val="24"/>
          <w:lang w:eastAsia="zh-CN"/>
        </w:rPr>
        <w:t xml:space="preserve"> </w:t>
      </w:r>
      <w:r w:rsidR="00195082">
        <w:rPr>
          <w:rFonts w:ascii="Garamond" w:hAnsi="Garamond"/>
          <w:b/>
          <w:bCs/>
          <w:color w:val="FF0000"/>
          <w:sz w:val="24"/>
          <w:szCs w:val="24"/>
          <w:lang w:eastAsia="zh-CN"/>
        </w:rPr>
        <w:t>October 20</w:t>
      </w:r>
      <w:r w:rsidRPr="003F7C52">
        <w:rPr>
          <w:rFonts w:ascii="Garamond" w:hAnsi="Garamond"/>
          <w:b/>
          <w:bCs/>
          <w:color w:val="FF0000"/>
          <w:sz w:val="24"/>
          <w:szCs w:val="24"/>
          <w:lang w:eastAsia="zh-CN"/>
        </w:rPr>
        <w:t>, 202</w:t>
      </w:r>
      <w:r w:rsidR="00544FB0" w:rsidRPr="003F7C52">
        <w:rPr>
          <w:rFonts w:ascii="Garamond" w:hAnsi="Garamond"/>
          <w:b/>
          <w:bCs/>
          <w:color w:val="FF0000"/>
          <w:sz w:val="24"/>
          <w:szCs w:val="24"/>
          <w:lang w:eastAsia="zh-CN"/>
        </w:rPr>
        <w:t>1</w:t>
      </w:r>
      <w:r w:rsidR="00544FB0" w:rsidRPr="003F7C52">
        <w:rPr>
          <w:rFonts w:ascii="Garamond" w:hAnsi="Garamond"/>
          <w:color w:val="FF0000"/>
          <w:sz w:val="24"/>
          <w:szCs w:val="24"/>
          <w:lang w:eastAsia="zh-CN"/>
        </w:rPr>
        <w:t>.</w:t>
      </w:r>
    </w:p>
    <w:p w14:paraId="6A80C60F" w14:textId="357A0DD1" w:rsidR="006A61A3" w:rsidRDefault="006A61A3" w:rsidP="00731CC0">
      <w:pPr>
        <w:suppressAutoHyphens/>
        <w:spacing w:line="228" w:lineRule="auto"/>
        <w:jc w:val="center"/>
        <w:rPr>
          <w:rFonts w:ascii="Garamond" w:hAnsi="Garamond"/>
          <w:sz w:val="22"/>
          <w:szCs w:val="22"/>
          <w:lang w:eastAsia="zh-CN"/>
        </w:rPr>
      </w:pPr>
    </w:p>
    <w:p w14:paraId="2670EA76" w14:textId="77777777" w:rsidR="00966530" w:rsidRPr="003F7C52" w:rsidRDefault="00966530" w:rsidP="00731CC0">
      <w:pPr>
        <w:suppressAutoHyphens/>
        <w:spacing w:line="228" w:lineRule="auto"/>
        <w:jc w:val="center"/>
        <w:rPr>
          <w:rFonts w:ascii="Garamond" w:hAnsi="Garamond"/>
          <w:sz w:val="22"/>
          <w:szCs w:val="22"/>
          <w:lang w:eastAsia="zh-CN"/>
        </w:rPr>
      </w:pPr>
    </w:p>
    <w:p w14:paraId="5DABEBCC" w14:textId="1148C5ED" w:rsidR="00B24BCC" w:rsidRDefault="00B24BCC" w:rsidP="00731CC0">
      <w:pPr>
        <w:suppressAutoHyphens/>
        <w:spacing w:line="228" w:lineRule="auto"/>
        <w:jc w:val="center"/>
        <w:rPr>
          <w:rFonts w:ascii="Garamond" w:hAnsi="Garamond"/>
          <w:b/>
          <w:bCs/>
          <w:color w:val="0070C0"/>
          <w:sz w:val="28"/>
          <w:szCs w:val="28"/>
          <w:lang w:eastAsia="zh-CN"/>
        </w:rPr>
      </w:pPr>
      <w:r w:rsidRPr="00DA5E8C">
        <w:rPr>
          <w:rFonts w:ascii="Garamond" w:hAnsi="Garamond"/>
          <w:b/>
          <w:bCs/>
          <w:color w:val="0070C0"/>
          <w:sz w:val="28"/>
          <w:szCs w:val="28"/>
          <w:lang w:eastAsia="zh-CN"/>
        </w:rPr>
        <w:t>*CAMPING AVAILABLE ON SITE</w:t>
      </w:r>
      <w:r w:rsidR="00544FB0" w:rsidRPr="00DA5E8C">
        <w:rPr>
          <w:rFonts w:ascii="Garamond" w:hAnsi="Garamond"/>
          <w:b/>
          <w:bCs/>
          <w:color w:val="0070C0"/>
          <w:sz w:val="28"/>
          <w:szCs w:val="28"/>
          <w:lang w:eastAsia="zh-CN"/>
        </w:rPr>
        <w:t xml:space="preserve"> – no hook ups</w:t>
      </w:r>
      <w:r w:rsidRPr="00DA5E8C">
        <w:rPr>
          <w:rFonts w:ascii="Garamond" w:hAnsi="Garamond"/>
          <w:b/>
          <w:bCs/>
          <w:color w:val="0070C0"/>
          <w:sz w:val="28"/>
          <w:szCs w:val="28"/>
          <w:lang w:eastAsia="zh-CN"/>
        </w:rPr>
        <w:t>*</w:t>
      </w:r>
    </w:p>
    <w:p w14:paraId="6CBC7A5D" w14:textId="0EC6760E" w:rsidR="00B24BCC" w:rsidRPr="00B24BCC" w:rsidRDefault="00B24BCC" w:rsidP="00731CC0">
      <w:pPr>
        <w:suppressAutoHyphens/>
        <w:spacing w:line="228" w:lineRule="auto"/>
        <w:jc w:val="center"/>
        <w:rPr>
          <w:rFonts w:ascii="Garamond" w:hAnsi="Garamond"/>
          <w:b/>
          <w:bCs/>
          <w:color w:val="0070C0"/>
          <w:sz w:val="22"/>
          <w:szCs w:val="22"/>
          <w:lang w:eastAsia="zh-CN"/>
        </w:rPr>
      </w:pPr>
    </w:p>
    <w:p w14:paraId="1B3605B2" w14:textId="77777777" w:rsidR="00731CC0" w:rsidRPr="00F87D5E" w:rsidRDefault="00731CC0" w:rsidP="00731CC0">
      <w:pPr>
        <w:pStyle w:val="Heading8"/>
        <w:rPr>
          <w:rFonts w:ascii="Garamond" w:hAnsi="Garamond"/>
          <w:sz w:val="28"/>
          <w:szCs w:val="28"/>
        </w:rPr>
      </w:pPr>
      <w:r w:rsidRPr="00F87D5E">
        <w:rPr>
          <w:rFonts w:ascii="Garamond" w:hAnsi="Garamond"/>
          <w:sz w:val="28"/>
          <w:szCs w:val="28"/>
        </w:rPr>
        <w:t>Entries Payable to Janet Fahey:</w:t>
      </w:r>
    </w:p>
    <w:p w14:paraId="028545F9" w14:textId="77777777" w:rsidR="00731CC0" w:rsidRPr="00F87D5E" w:rsidRDefault="00731CC0" w:rsidP="00731CC0">
      <w:pPr>
        <w:jc w:val="center"/>
        <w:rPr>
          <w:rFonts w:ascii="Garamond" w:hAnsi="Garamond"/>
          <w:sz w:val="28"/>
          <w:szCs w:val="28"/>
        </w:rPr>
      </w:pPr>
      <w:smartTag w:uri="urn:schemas-microsoft-com:office:smarttags" w:element="stockticker">
        <w:smartTag w:uri="urn:schemas-microsoft-com:office:smarttags" w:element="stockticker">
          <w:r w:rsidRPr="00F87D5E">
            <w:rPr>
              <w:rFonts w:ascii="Garamond" w:hAnsi="Garamond"/>
              <w:sz w:val="28"/>
              <w:szCs w:val="28"/>
            </w:rPr>
            <w:t>414 Harts Gravel Road</w:t>
          </w:r>
        </w:smartTag>
        <w:r w:rsidRPr="00F87D5E">
          <w:rPr>
            <w:rFonts w:ascii="Garamond" w:hAnsi="Garamond"/>
            <w:sz w:val="28"/>
            <w:szCs w:val="28"/>
          </w:rPr>
          <w:t xml:space="preserve">, </w:t>
        </w:r>
        <w:smartTag w:uri="urn:schemas-microsoft-com:office:smarttags" w:element="stockticker">
          <w:r w:rsidRPr="00F87D5E">
            <w:rPr>
              <w:rFonts w:ascii="Garamond" w:hAnsi="Garamond"/>
              <w:sz w:val="28"/>
              <w:szCs w:val="28"/>
            </w:rPr>
            <w:t>Elgin</w:t>
          </w:r>
        </w:smartTag>
        <w:r w:rsidRPr="00F87D5E">
          <w:rPr>
            <w:rFonts w:ascii="Garamond" w:hAnsi="Garamond"/>
            <w:sz w:val="28"/>
            <w:szCs w:val="28"/>
          </w:rPr>
          <w:t xml:space="preserve">, </w:t>
        </w:r>
        <w:smartTag w:uri="urn:schemas-microsoft-com:office:smarttags" w:element="stockticker">
          <w:r w:rsidRPr="00F87D5E">
            <w:rPr>
              <w:rFonts w:ascii="Garamond" w:hAnsi="Garamond"/>
              <w:sz w:val="28"/>
              <w:szCs w:val="28"/>
            </w:rPr>
            <w:t>Ontario</w:t>
          </w:r>
        </w:smartTag>
        <w:r w:rsidRPr="00F87D5E">
          <w:rPr>
            <w:rFonts w:ascii="Garamond" w:hAnsi="Garamond"/>
            <w:sz w:val="28"/>
            <w:szCs w:val="28"/>
          </w:rPr>
          <w:t xml:space="preserve"> </w:t>
        </w:r>
        <w:smartTag w:uri="urn:schemas-microsoft-com:office:smarttags" w:element="stockticker">
          <w:r w:rsidRPr="00F87D5E">
            <w:rPr>
              <w:rFonts w:ascii="Garamond" w:hAnsi="Garamond"/>
              <w:sz w:val="28"/>
              <w:szCs w:val="28"/>
            </w:rPr>
            <w:t>K0G 1E0</w:t>
          </w:r>
        </w:smartTag>
      </w:smartTag>
    </w:p>
    <w:p w14:paraId="4DDA1FCC" w14:textId="532EE75E" w:rsidR="00731CC0" w:rsidRPr="00F87D5E" w:rsidRDefault="003D3983" w:rsidP="00731CC0">
      <w:pPr>
        <w:jc w:val="center"/>
        <w:rPr>
          <w:rFonts w:ascii="Garamond" w:hAnsi="Garamond"/>
          <w:sz w:val="28"/>
          <w:szCs w:val="28"/>
        </w:rPr>
      </w:pPr>
      <w:hyperlink r:id="rId6" w:history="1">
        <w:r w:rsidR="003C59E4" w:rsidRPr="00F87D5E">
          <w:rPr>
            <w:rStyle w:val="Hyperlink"/>
            <w:rFonts w:ascii="Garamond" w:hAnsi="Garamond"/>
            <w:sz w:val="28"/>
            <w:szCs w:val="28"/>
          </w:rPr>
          <w:t>collieaddict@gmail.com</w:t>
        </w:r>
      </w:hyperlink>
      <w:r w:rsidR="004854CD" w:rsidRPr="00F87D5E">
        <w:rPr>
          <w:rStyle w:val="Hyperlink"/>
          <w:rFonts w:ascii="Garamond" w:hAnsi="Garamond"/>
          <w:sz w:val="28"/>
          <w:szCs w:val="28"/>
        </w:rPr>
        <w:t xml:space="preserve"> / 647-225-3647 (text &amp;</w:t>
      </w:r>
      <w:r w:rsidR="00DA5E8C" w:rsidRPr="00F87D5E">
        <w:rPr>
          <w:rStyle w:val="Hyperlink"/>
          <w:rFonts w:ascii="Garamond" w:hAnsi="Garamond"/>
          <w:sz w:val="28"/>
          <w:szCs w:val="28"/>
        </w:rPr>
        <w:t xml:space="preserve"> </w:t>
      </w:r>
      <w:r w:rsidR="004854CD" w:rsidRPr="00F87D5E">
        <w:rPr>
          <w:rStyle w:val="Hyperlink"/>
          <w:rFonts w:ascii="Garamond" w:hAnsi="Garamond"/>
          <w:sz w:val="28"/>
          <w:szCs w:val="28"/>
        </w:rPr>
        <w:t>email)</w:t>
      </w:r>
    </w:p>
    <w:p w14:paraId="370D6123" w14:textId="14EEFFE2" w:rsidR="003C59E4" w:rsidRPr="00F87D5E" w:rsidRDefault="0046498C" w:rsidP="00731CC0">
      <w:pPr>
        <w:jc w:val="center"/>
        <w:rPr>
          <w:rFonts w:ascii="Garamond" w:hAnsi="Garamond"/>
          <w:sz w:val="28"/>
          <w:szCs w:val="28"/>
        </w:rPr>
      </w:pPr>
      <w:proofErr w:type="spellStart"/>
      <w:r w:rsidRPr="00F87D5E">
        <w:rPr>
          <w:rFonts w:ascii="Garamond" w:hAnsi="Garamond"/>
          <w:sz w:val="28"/>
          <w:szCs w:val="28"/>
        </w:rPr>
        <w:t>eTransfers</w:t>
      </w:r>
      <w:bookmarkStart w:id="1" w:name="_Hlk80186644"/>
      <w:proofErr w:type="spellEnd"/>
      <w:r w:rsidR="00D169F7">
        <w:rPr>
          <w:rFonts w:ascii="Garamond" w:hAnsi="Garamond"/>
          <w:sz w:val="28"/>
          <w:szCs w:val="28"/>
        </w:rPr>
        <w:t xml:space="preserve"> to collieaddict@gmail.com</w:t>
      </w:r>
      <w:r w:rsidRPr="00F87D5E">
        <w:rPr>
          <w:rFonts w:ascii="Garamond" w:hAnsi="Garamond"/>
          <w:sz w:val="28"/>
          <w:szCs w:val="28"/>
        </w:rPr>
        <w:t xml:space="preserve"> (auto deposit)</w:t>
      </w:r>
      <w:bookmarkEnd w:id="1"/>
      <w:r w:rsidRPr="00F87D5E">
        <w:rPr>
          <w:rFonts w:ascii="Garamond" w:hAnsi="Garamond"/>
          <w:sz w:val="28"/>
          <w:szCs w:val="28"/>
        </w:rPr>
        <w:t xml:space="preserve">, Cash or </w:t>
      </w:r>
      <w:r w:rsidR="00B24BCC" w:rsidRPr="00F87D5E">
        <w:rPr>
          <w:rFonts w:ascii="Garamond" w:hAnsi="Garamond"/>
          <w:sz w:val="28"/>
          <w:szCs w:val="28"/>
        </w:rPr>
        <w:t>Cheque</w:t>
      </w:r>
      <w:r w:rsidRPr="00F87D5E">
        <w:rPr>
          <w:rFonts w:ascii="Garamond" w:hAnsi="Garamond"/>
          <w:sz w:val="28"/>
          <w:szCs w:val="28"/>
        </w:rPr>
        <w:t>. E</w:t>
      </w:r>
      <w:r w:rsidR="00B24BCC" w:rsidRPr="00F87D5E">
        <w:rPr>
          <w:rFonts w:ascii="Garamond" w:hAnsi="Garamond"/>
          <w:sz w:val="28"/>
          <w:szCs w:val="28"/>
        </w:rPr>
        <w:t>mail entries</w:t>
      </w:r>
      <w:r w:rsidR="003C59E4" w:rsidRPr="00F87D5E">
        <w:rPr>
          <w:rFonts w:ascii="Garamond" w:hAnsi="Garamond"/>
          <w:sz w:val="28"/>
          <w:szCs w:val="28"/>
        </w:rPr>
        <w:t xml:space="preserve"> accepted</w:t>
      </w:r>
      <w:r w:rsidRPr="00F87D5E">
        <w:rPr>
          <w:rFonts w:ascii="Garamond" w:hAnsi="Garamond"/>
          <w:sz w:val="28"/>
          <w:szCs w:val="28"/>
        </w:rPr>
        <w:t>.</w:t>
      </w:r>
    </w:p>
    <w:p w14:paraId="15368FDB" w14:textId="77777777" w:rsidR="0046498C" w:rsidRPr="00E43F9E" w:rsidRDefault="0046498C" w:rsidP="00731CC0">
      <w:pPr>
        <w:jc w:val="center"/>
        <w:rPr>
          <w:rFonts w:ascii="Garamond" w:hAnsi="Garamond"/>
          <w:sz w:val="24"/>
          <w:szCs w:val="24"/>
        </w:rPr>
      </w:pPr>
    </w:p>
    <w:p w14:paraId="36B680AD" w14:textId="59EC79B0" w:rsidR="00731CC0" w:rsidRPr="00231DCE" w:rsidRDefault="00731CC0" w:rsidP="00731CC0">
      <w:pPr>
        <w:jc w:val="center"/>
        <w:rPr>
          <w:rFonts w:ascii="Garamond" w:hAnsi="Garamond"/>
          <w:color w:val="000000"/>
          <w:sz w:val="22"/>
          <w:szCs w:val="22"/>
        </w:rPr>
      </w:pPr>
      <w:r w:rsidRPr="00231DCE">
        <w:rPr>
          <w:rFonts w:ascii="Garamond" w:hAnsi="Garamond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6B39" wp14:editId="2216A609">
                <wp:simplePos x="0" y="0"/>
                <wp:positionH relativeFrom="column">
                  <wp:posOffset>-327660</wp:posOffset>
                </wp:positionH>
                <wp:positionV relativeFrom="paragraph">
                  <wp:posOffset>75565</wp:posOffset>
                </wp:positionV>
                <wp:extent cx="6905625" cy="0"/>
                <wp:effectExtent l="17145" t="15875" r="20955" b="2222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966F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5.95pt" to="517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ni1wEAAJIDAAAOAAAAZHJzL2Uyb0RvYy54bWysU8uO2zAMvBfoPwi6N04CJN0acfaQdHvZ&#10;tgGy/QBGlm2hsiiISuz8fSnlsd32VtQHQSKHQ3JIrx7H3oqTDmTQVXI2mUqhncLauLaSP16ePjxI&#10;QRFcDRadruRZk3xcv3+3Gnyp59ihrXUQTOKoHHwluxh9WRSkOt0DTdBrx84GQw+Rn6Et6gADs/e2&#10;mE+ny2LAUPuAShOxdXtxynXmbxqt4vemIR2FrSTXFvMZ8nlIZ7FeQdkG8J1R1zLgH6rowThOeqfa&#10;QgRxDOYvqt6ogIRNnCjsC2wao3TugbuZTf/oZt+B17kXFof8XSb6f7Tq22kXhKl5dlI46HlE+xjA&#10;tF0UG3SOBcQgZkmnwVPJ8I3bhdSpGt3eP6P6ScLhpgPX6lzvy9kzSY4o3oSkB3nOdhi+Ys0YOEbM&#10;oo1N6BMlyyHGPJvzfTZ6jEKxcflpuljOF1Kom6+A8hboA8UvGnuRLpW0xiXZoITTM0UunaE3SDI7&#10;fDLW5tFbJ4ZKzh8WHxc5gtCaOnkTjkJ72NggTpC2J39JCGZ7A0vUW6DugqMzbTFeFivg0dU5T6eh&#10;/ny9RzD2cmcm65jwJs1F5APW511IiZKdB59TXpc0bdbv74x6/ZXWvwAAAP//AwBQSwMEFAAGAAgA&#10;AAAhAJJskqTfAAAACgEAAA8AAABkcnMvZG93bnJldi54bWxMj0FLw0AQhe+C/2EZwVu7m9YUjdkU&#10;ERQqFmwqPU+zYxLNzobsto3/3i0e9DYz7/Hme/lytJ040uBbxxqSqQJBXDnTcq3hffs0uQXhA7LB&#10;zjFp+CYPy+LyIsfMuBNv6FiGWsQQ9hlqaELoMyl91ZBFP3U9cdQ+3GAxxHWopRnwFMNtJ2dKLaTF&#10;luOHBnt6bKj6Kg9Ww7Nf8xxf0pW6Wflytttsd2+vn1pfX40P9yACjeHPDGf8iA5FZNq7AxsvOg2T&#10;NFlEaxSSOxBng5qncdr/XmSRy/8Vih8AAAD//wMAUEsBAi0AFAAGAAgAAAAhALaDOJL+AAAA4QEA&#10;ABMAAAAAAAAAAAAAAAAAAAAAAFtDb250ZW50X1R5cGVzXS54bWxQSwECLQAUAAYACAAAACEAOP0h&#10;/9YAAACUAQAACwAAAAAAAAAAAAAAAAAvAQAAX3JlbHMvLnJlbHNQSwECLQAUAAYACAAAACEAA/T5&#10;4tcBAACSAwAADgAAAAAAAAAAAAAAAAAuAgAAZHJzL2Uyb0RvYy54bWxQSwECLQAUAAYACAAAACEA&#10;kmySpN8AAAAKAQAADwAAAAAAAAAAAAAAAAAxBAAAZHJzL2Rvd25yZXYueG1sUEsFBgAAAAAEAAQA&#10;8wAAAD0FAAAAAA==&#10;" strokeweight="2.25pt">
                <v:stroke dashstyle="1 1"/>
                <w10:wrap type="topAndBottom"/>
              </v:line>
            </w:pict>
          </mc:Fallback>
        </mc:AlternateContent>
      </w:r>
    </w:p>
    <w:p w14:paraId="6EA9D871" w14:textId="37591BDB" w:rsidR="006D73C3" w:rsidRPr="006D73C3" w:rsidRDefault="006D73C3" w:rsidP="006D73C3">
      <w:pPr>
        <w:suppressAutoHyphens/>
        <w:spacing w:line="228" w:lineRule="auto"/>
        <w:ind w:left="360"/>
        <w:jc w:val="center"/>
        <w:rPr>
          <w:rFonts w:ascii="Garamond" w:hAnsi="Garamond"/>
          <w:b/>
          <w:bCs/>
          <w:color w:val="000000"/>
          <w:sz w:val="22"/>
          <w:szCs w:val="22"/>
          <w:lang w:eastAsia="zh-CN"/>
        </w:rPr>
      </w:pPr>
      <w:r w:rsidRPr="006D73C3">
        <w:rPr>
          <w:rFonts w:ascii="Garamond" w:hAnsi="Garamond"/>
          <w:b/>
          <w:bCs/>
          <w:color w:val="000000"/>
          <w:sz w:val="22"/>
          <w:szCs w:val="22"/>
          <w:lang w:eastAsia="zh-CN"/>
        </w:rPr>
        <w:t>Covid-19 rules in place</w:t>
      </w:r>
    </w:p>
    <w:p w14:paraId="03765BBB" w14:textId="77777777" w:rsidR="006D73C3" w:rsidRPr="006D73C3" w:rsidRDefault="006D73C3" w:rsidP="006D73C3">
      <w:pPr>
        <w:ind w:left="360"/>
        <w:jc w:val="both"/>
        <w:rPr>
          <w:rFonts w:ascii="Garamond" w:hAnsi="Garamond"/>
          <w:color w:val="000000"/>
          <w:sz w:val="24"/>
          <w:szCs w:val="24"/>
        </w:rPr>
      </w:pPr>
    </w:p>
    <w:p w14:paraId="02A680F1" w14:textId="5009E85D" w:rsidR="00514E8C" w:rsidRPr="00E73C17" w:rsidRDefault="00514E8C" w:rsidP="00E73C17">
      <w:pPr>
        <w:pStyle w:val="ListParagraph"/>
        <w:numPr>
          <w:ilvl w:val="0"/>
          <w:numId w:val="1"/>
        </w:numPr>
        <w:jc w:val="both"/>
        <w:rPr>
          <w:rStyle w:val="Hyperlink"/>
          <w:rFonts w:ascii="Garamond" w:hAnsi="Garamond"/>
          <w:color w:val="000000"/>
          <w:sz w:val="24"/>
          <w:szCs w:val="24"/>
          <w:u w:val="none"/>
        </w:rPr>
      </w:pPr>
      <w:r>
        <w:rPr>
          <w:rFonts w:ascii="Garamond" w:hAnsi="Garamond"/>
          <w:color w:val="000000"/>
          <w:sz w:val="24"/>
          <w:szCs w:val="24"/>
        </w:rPr>
        <w:t>Local health unit information:</w:t>
      </w:r>
      <w:r w:rsidR="0084037F">
        <w:t xml:space="preserve"> </w:t>
      </w:r>
      <w:r w:rsidR="0084037F" w:rsidRPr="0084037F">
        <w:rPr>
          <w:rFonts w:ascii="Garamond" w:hAnsi="Garamond"/>
          <w:b/>
          <w:bCs/>
          <w:color w:val="0070C0"/>
          <w:sz w:val="24"/>
          <w:szCs w:val="24"/>
        </w:rPr>
        <w:t>https://healthunit.org/health-information/covid-19/business-re-opening/framework/</w:t>
      </w:r>
      <w:r w:rsidR="0084037F">
        <w:rPr>
          <w:rFonts w:ascii="Garamond" w:hAnsi="Garamond"/>
          <w:color w:val="000000"/>
          <w:sz w:val="24"/>
          <w:szCs w:val="24"/>
        </w:rPr>
        <w:t>.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E73C17" w:rsidRPr="0046498C">
        <w:rPr>
          <w:rFonts w:ascii="Garamond" w:hAnsi="Garamond"/>
          <w:color w:val="000000"/>
          <w:sz w:val="24"/>
          <w:szCs w:val="24"/>
        </w:rPr>
        <w:t>Please practice social distancing and wear</w:t>
      </w:r>
      <w:r w:rsidR="00966530">
        <w:rPr>
          <w:rFonts w:ascii="Garamond" w:hAnsi="Garamond"/>
          <w:color w:val="000000"/>
          <w:sz w:val="24"/>
          <w:szCs w:val="24"/>
        </w:rPr>
        <w:t>,</w:t>
      </w:r>
      <w:r w:rsidR="00E73C17" w:rsidRPr="0046498C">
        <w:rPr>
          <w:rFonts w:ascii="Garamond" w:hAnsi="Garamond"/>
          <w:color w:val="000000"/>
          <w:sz w:val="24"/>
          <w:szCs w:val="24"/>
        </w:rPr>
        <w:t xml:space="preserve"> or carry</w:t>
      </w:r>
      <w:r w:rsidR="00966530">
        <w:rPr>
          <w:rFonts w:ascii="Garamond" w:hAnsi="Garamond"/>
          <w:color w:val="000000"/>
          <w:sz w:val="24"/>
          <w:szCs w:val="24"/>
        </w:rPr>
        <w:t>,</w:t>
      </w:r>
      <w:r w:rsidR="00E73C17" w:rsidRPr="0046498C">
        <w:rPr>
          <w:rFonts w:ascii="Garamond" w:hAnsi="Garamond"/>
          <w:color w:val="000000"/>
          <w:sz w:val="24"/>
          <w:szCs w:val="24"/>
        </w:rPr>
        <w:t xml:space="preserve"> a mask with you. </w:t>
      </w:r>
      <w:r w:rsidR="00E73C17">
        <w:rPr>
          <w:rFonts w:ascii="Garamond" w:hAnsi="Garamond"/>
          <w:color w:val="000000"/>
          <w:sz w:val="24"/>
          <w:szCs w:val="24"/>
        </w:rPr>
        <w:t>M</w:t>
      </w:r>
      <w:r w:rsidR="00E73C17" w:rsidRPr="0046498C">
        <w:rPr>
          <w:rFonts w:ascii="Garamond" w:hAnsi="Garamond"/>
          <w:color w:val="000000"/>
          <w:sz w:val="24"/>
          <w:szCs w:val="24"/>
        </w:rPr>
        <w:t>aintain a 2m distance when checking-in with the Judge/Scribe before your run</w:t>
      </w:r>
      <w:r w:rsidR="00E73C17" w:rsidRPr="00E73C17">
        <w:rPr>
          <w:rFonts w:ascii="Garamond" w:hAnsi="Garamond"/>
          <w:color w:val="000000"/>
          <w:sz w:val="24"/>
          <w:szCs w:val="24"/>
        </w:rPr>
        <w:t>.</w:t>
      </w:r>
      <w:r w:rsidR="00E73C17" w:rsidRPr="00E73C17">
        <w:rPr>
          <w:rFonts w:ascii="Garamond" w:hAnsi="Garamond" w:cs="Segoe UI Historic"/>
          <w:color w:val="050505"/>
          <w:sz w:val="24"/>
          <w:szCs w:val="24"/>
          <w:shd w:val="clear" w:color="auto" w:fill="FFFFFF"/>
        </w:rPr>
        <w:t xml:space="preserve"> We anticipate that all competitors are familiar with Covid-19 Protocols as recommended and outlined by the Province of Ontario </w:t>
      </w:r>
      <w:r w:rsidR="0084037F">
        <w:rPr>
          <w:rFonts w:ascii="Garamond" w:hAnsi="Garamond" w:cs="Segoe UI Historic"/>
          <w:color w:val="050505"/>
          <w:sz w:val="24"/>
          <w:szCs w:val="24"/>
          <w:shd w:val="clear" w:color="auto" w:fill="FFFFFF"/>
        </w:rPr>
        <w:t xml:space="preserve">(see above link) </w:t>
      </w:r>
      <w:r w:rsidR="00E73C17" w:rsidRPr="00E73C17">
        <w:rPr>
          <w:rFonts w:ascii="Garamond" w:hAnsi="Garamond" w:cs="Segoe UI Historic"/>
          <w:color w:val="050505"/>
          <w:sz w:val="24"/>
          <w:szCs w:val="24"/>
          <w:shd w:val="clear" w:color="auto" w:fill="FFFFFF"/>
        </w:rPr>
        <w:t>for outdoor gatherings: masking when 2m distanc</w:t>
      </w:r>
      <w:r w:rsidR="00966530">
        <w:rPr>
          <w:rFonts w:ascii="Garamond" w:hAnsi="Garamond" w:cs="Segoe UI Historic"/>
          <w:color w:val="050505"/>
          <w:sz w:val="24"/>
          <w:szCs w:val="24"/>
          <w:shd w:val="clear" w:color="auto" w:fill="FFFFFF"/>
        </w:rPr>
        <w:t>ing</w:t>
      </w:r>
      <w:r w:rsidR="00E73C17" w:rsidRPr="00E73C17">
        <w:rPr>
          <w:rFonts w:ascii="Garamond" w:hAnsi="Garamond" w:cs="Segoe UI Historic"/>
          <w:color w:val="050505"/>
          <w:sz w:val="24"/>
          <w:szCs w:val="24"/>
          <w:shd w:val="clear" w:color="auto" w:fill="FFFFFF"/>
        </w:rPr>
        <w:t xml:space="preserve"> is not possible, using hand sanitizers, being double vaccinated, staying in your own friend/family bubble etc.</w:t>
      </w:r>
    </w:p>
    <w:p w14:paraId="71994145" w14:textId="77777777" w:rsidR="00514E8C" w:rsidRPr="00195082" w:rsidRDefault="00514E8C" w:rsidP="00514E8C">
      <w:pPr>
        <w:pStyle w:val="ListParagraph"/>
        <w:jc w:val="both"/>
        <w:rPr>
          <w:rFonts w:ascii="Garamond" w:hAnsi="Garamond"/>
          <w:color w:val="000000"/>
          <w:sz w:val="28"/>
          <w:szCs w:val="28"/>
        </w:rPr>
      </w:pPr>
    </w:p>
    <w:p w14:paraId="56CAA64E" w14:textId="61CBFA58" w:rsidR="00212178" w:rsidRPr="0046498C" w:rsidRDefault="00212178" w:rsidP="001A498F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46498C">
        <w:rPr>
          <w:rFonts w:ascii="Garamond" w:hAnsi="Garamond"/>
          <w:color w:val="000000"/>
          <w:sz w:val="24"/>
          <w:szCs w:val="24"/>
        </w:rPr>
        <w:t xml:space="preserve">There will be two portable toilets on site. If you bring your trailer, please use your </w:t>
      </w:r>
      <w:r w:rsidR="001A498F" w:rsidRPr="0046498C">
        <w:rPr>
          <w:rFonts w:ascii="Garamond" w:hAnsi="Garamond"/>
          <w:color w:val="000000"/>
          <w:sz w:val="24"/>
          <w:szCs w:val="24"/>
        </w:rPr>
        <w:t xml:space="preserve">own </w:t>
      </w:r>
      <w:r w:rsidRPr="0046498C">
        <w:rPr>
          <w:rFonts w:ascii="Garamond" w:hAnsi="Garamond"/>
          <w:color w:val="000000"/>
          <w:sz w:val="24"/>
          <w:szCs w:val="24"/>
        </w:rPr>
        <w:t>toilet whenever possible.</w:t>
      </w:r>
    </w:p>
    <w:p w14:paraId="230333D7" w14:textId="4CE887EF" w:rsidR="00212178" w:rsidRPr="0046498C" w:rsidRDefault="00212178" w:rsidP="00731CC0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66F0A41" w14:textId="070960C3" w:rsidR="00233676" w:rsidRDefault="00212178" w:rsidP="00233676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514E8C">
        <w:rPr>
          <w:rFonts w:ascii="Garamond" w:hAnsi="Garamond"/>
          <w:color w:val="000000"/>
          <w:sz w:val="24"/>
          <w:szCs w:val="24"/>
        </w:rPr>
        <w:t xml:space="preserve">A hand wash station will be </w:t>
      </w:r>
      <w:r w:rsidR="00A349E6" w:rsidRPr="00514E8C">
        <w:rPr>
          <w:rFonts w:ascii="Garamond" w:hAnsi="Garamond"/>
          <w:color w:val="000000"/>
          <w:sz w:val="24"/>
          <w:szCs w:val="24"/>
        </w:rPr>
        <w:t>placed</w:t>
      </w:r>
      <w:r w:rsidRPr="00514E8C">
        <w:rPr>
          <w:rFonts w:ascii="Garamond" w:hAnsi="Garamond"/>
          <w:color w:val="000000"/>
          <w:sz w:val="24"/>
          <w:szCs w:val="24"/>
        </w:rPr>
        <w:t xml:space="preserve"> near the handler area. Hand sanitizer and wipes will be provided at the toilets, but please bring and carry personal hand sanitizer.</w:t>
      </w:r>
    </w:p>
    <w:p w14:paraId="0DD1CE44" w14:textId="77777777" w:rsidR="00514E8C" w:rsidRPr="00514E8C" w:rsidRDefault="00514E8C" w:rsidP="00514E8C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15837472" w14:textId="6DF00198" w:rsidR="00E8513C" w:rsidRPr="0046498C" w:rsidRDefault="001A498F" w:rsidP="001A498F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46498C">
        <w:rPr>
          <w:rFonts w:ascii="Garamond" w:hAnsi="Garamond"/>
          <w:color w:val="000000"/>
          <w:sz w:val="24"/>
          <w:szCs w:val="24"/>
        </w:rPr>
        <w:t>Please b</w:t>
      </w:r>
      <w:r w:rsidR="00E8513C" w:rsidRPr="0046498C">
        <w:rPr>
          <w:rFonts w:ascii="Garamond" w:hAnsi="Garamond"/>
          <w:color w:val="000000"/>
          <w:sz w:val="24"/>
          <w:szCs w:val="24"/>
        </w:rPr>
        <w:t>ring your own food</w:t>
      </w:r>
      <w:r w:rsidR="004356F1">
        <w:rPr>
          <w:rFonts w:ascii="Garamond" w:hAnsi="Garamond"/>
          <w:color w:val="000000"/>
          <w:sz w:val="24"/>
          <w:szCs w:val="24"/>
        </w:rPr>
        <w:t>/</w:t>
      </w:r>
      <w:r w:rsidR="00E8513C" w:rsidRPr="0046498C">
        <w:rPr>
          <w:rFonts w:ascii="Garamond" w:hAnsi="Garamond"/>
          <w:color w:val="000000"/>
          <w:sz w:val="24"/>
          <w:szCs w:val="24"/>
        </w:rPr>
        <w:t>drink,</w:t>
      </w:r>
      <w:r w:rsidRPr="0046498C">
        <w:rPr>
          <w:rFonts w:ascii="Garamond" w:hAnsi="Garamond"/>
          <w:color w:val="000000"/>
          <w:sz w:val="24"/>
          <w:szCs w:val="24"/>
        </w:rPr>
        <w:t xml:space="preserve"> shade</w:t>
      </w:r>
      <w:r w:rsidR="004356F1">
        <w:rPr>
          <w:rFonts w:ascii="Garamond" w:hAnsi="Garamond"/>
          <w:color w:val="000000"/>
          <w:sz w:val="24"/>
          <w:szCs w:val="24"/>
        </w:rPr>
        <w:t>/</w:t>
      </w:r>
      <w:r w:rsidRPr="0046498C">
        <w:rPr>
          <w:rFonts w:ascii="Garamond" w:hAnsi="Garamond"/>
          <w:color w:val="000000"/>
          <w:sz w:val="24"/>
          <w:szCs w:val="24"/>
        </w:rPr>
        <w:t>rain protection</w:t>
      </w:r>
      <w:r w:rsidR="004356F1">
        <w:rPr>
          <w:rFonts w:ascii="Garamond" w:hAnsi="Garamond"/>
          <w:color w:val="000000"/>
          <w:sz w:val="24"/>
          <w:szCs w:val="24"/>
        </w:rPr>
        <w:t xml:space="preserve">. There will be a small </w:t>
      </w:r>
      <w:r w:rsidR="004356F1" w:rsidRPr="0046498C">
        <w:rPr>
          <w:rFonts w:ascii="Garamond" w:hAnsi="Garamond"/>
          <w:color w:val="000000"/>
          <w:sz w:val="24"/>
          <w:szCs w:val="24"/>
        </w:rPr>
        <w:t xml:space="preserve">handler’s </w:t>
      </w:r>
      <w:proofErr w:type="gramStart"/>
      <w:r w:rsidR="004356F1" w:rsidRPr="0046498C">
        <w:rPr>
          <w:rFonts w:ascii="Garamond" w:hAnsi="Garamond"/>
          <w:color w:val="000000"/>
          <w:sz w:val="24"/>
          <w:szCs w:val="24"/>
        </w:rPr>
        <w:t>tent</w:t>
      </w:r>
      <w:proofErr w:type="gramEnd"/>
      <w:r w:rsidR="004356F1">
        <w:rPr>
          <w:rFonts w:ascii="Garamond" w:hAnsi="Garamond"/>
          <w:color w:val="000000"/>
          <w:sz w:val="24"/>
          <w:szCs w:val="24"/>
        </w:rPr>
        <w:t xml:space="preserve"> but no food</w:t>
      </w:r>
      <w:r w:rsidR="00E8513C" w:rsidRPr="0046498C">
        <w:rPr>
          <w:rFonts w:ascii="Garamond" w:hAnsi="Garamond"/>
          <w:color w:val="000000"/>
          <w:sz w:val="24"/>
          <w:szCs w:val="24"/>
        </w:rPr>
        <w:t xml:space="preserve"> provided.</w:t>
      </w:r>
      <w:r w:rsidR="005A4E1D">
        <w:rPr>
          <w:rFonts w:ascii="Garamond" w:hAnsi="Garamond"/>
          <w:color w:val="000000"/>
          <w:sz w:val="24"/>
          <w:szCs w:val="24"/>
        </w:rPr>
        <w:t xml:space="preserve"> </w:t>
      </w:r>
      <w:r w:rsidR="004356F1">
        <w:rPr>
          <w:rFonts w:ascii="Garamond" w:hAnsi="Garamond"/>
          <w:color w:val="000000"/>
          <w:sz w:val="24"/>
          <w:szCs w:val="24"/>
        </w:rPr>
        <w:t>There are several</w:t>
      </w:r>
      <w:r w:rsidR="005A4E1D">
        <w:rPr>
          <w:rFonts w:ascii="Garamond" w:hAnsi="Garamond"/>
          <w:color w:val="000000"/>
          <w:sz w:val="24"/>
          <w:szCs w:val="24"/>
        </w:rPr>
        <w:t xml:space="preserve"> </w:t>
      </w:r>
      <w:r w:rsidR="006D73C3">
        <w:rPr>
          <w:rFonts w:ascii="Garamond" w:hAnsi="Garamond"/>
          <w:color w:val="000000"/>
          <w:sz w:val="24"/>
          <w:szCs w:val="24"/>
        </w:rPr>
        <w:t xml:space="preserve">small </w:t>
      </w:r>
      <w:r w:rsidR="005A4E1D">
        <w:rPr>
          <w:rFonts w:ascii="Garamond" w:hAnsi="Garamond"/>
          <w:color w:val="000000"/>
          <w:sz w:val="24"/>
          <w:szCs w:val="24"/>
        </w:rPr>
        <w:t xml:space="preserve">restaurants and grocery stores </w:t>
      </w:r>
      <w:r w:rsidR="004356F1">
        <w:rPr>
          <w:rFonts w:ascii="Garamond" w:hAnsi="Garamond"/>
          <w:color w:val="000000"/>
          <w:sz w:val="24"/>
          <w:szCs w:val="24"/>
        </w:rPr>
        <w:t xml:space="preserve">located within a </w:t>
      </w:r>
      <w:proofErr w:type="gramStart"/>
      <w:r w:rsidR="004356F1">
        <w:rPr>
          <w:rFonts w:ascii="Garamond" w:hAnsi="Garamond"/>
          <w:color w:val="000000"/>
          <w:sz w:val="24"/>
          <w:szCs w:val="24"/>
        </w:rPr>
        <w:t>10 minute</w:t>
      </w:r>
      <w:proofErr w:type="gramEnd"/>
      <w:r w:rsidR="004356F1">
        <w:rPr>
          <w:rFonts w:ascii="Garamond" w:hAnsi="Garamond"/>
          <w:color w:val="000000"/>
          <w:sz w:val="24"/>
          <w:szCs w:val="24"/>
        </w:rPr>
        <w:t xml:space="preserve"> drive from the trial site</w:t>
      </w:r>
      <w:r w:rsidR="005A4E1D">
        <w:rPr>
          <w:rFonts w:ascii="Garamond" w:hAnsi="Garamond"/>
          <w:color w:val="000000"/>
          <w:sz w:val="24"/>
          <w:szCs w:val="24"/>
        </w:rPr>
        <w:t>.</w:t>
      </w:r>
      <w:r w:rsidR="00E80E08">
        <w:rPr>
          <w:rFonts w:ascii="Garamond" w:hAnsi="Garamond"/>
          <w:color w:val="000000"/>
          <w:sz w:val="24"/>
          <w:szCs w:val="24"/>
        </w:rPr>
        <w:t xml:space="preserve"> Dog water </w:t>
      </w:r>
      <w:r w:rsidR="004356F1">
        <w:rPr>
          <w:rFonts w:ascii="Garamond" w:hAnsi="Garamond"/>
          <w:color w:val="000000"/>
          <w:sz w:val="24"/>
          <w:szCs w:val="24"/>
        </w:rPr>
        <w:t xml:space="preserve">is </w:t>
      </w:r>
      <w:r w:rsidR="00E80E08">
        <w:rPr>
          <w:rFonts w:ascii="Garamond" w:hAnsi="Garamond"/>
          <w:color w:val="000000"/>
          <w:sz w:val="24"/>
          <w:szCs w:val="24"/>
        </w:rPr>
        <w:t>available from the yard hydrant at the bottom of the laneway hill</w:t>
      </w:r>
      <w:r w:rsidR="004356F1">
        <w:rPr>
          <w:rFonts w:ascii="Garamond" w:hAnsi="Garamond"/>
          <w:color w:val="000000"/>
          <w:sz w:val="24"/>
          <w:szCs w:val="24"/>
        </w:rPr>
        <w:t xml:space="preserve"> (untreated well water)</w:t>
      </w:r>
      <w:r w:rsidR="00E80E08">
        <w:rPr>
          <w:rFonts w:ascii="Garamond" w:hAnsi="Garamond"/>
          <w:color w:val="000000"/>
          <w:sz w:val="24"/>
          <w:szCs w:val="24"/>
        </w:rPr>
        <w:t>.</w:t>
      </w:r>
    </w:p>
    <w:p w14:paraId="0805E61B" w14:textId="65593DEC" w:rsidR="00195082" w:rsidRDefault="00195082">
      <w:pPr>
        <w:spacing w:after="160" w:line="259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br w:type="page"/>
      </w:r>
    </w:p>
    <w:p w14:paraId="2BA975B4" w14:textId="77777777" w:rsidR="00195082" w:rsidRPr="0046498C" w:rsidRDefault="00195082" w:rsidP="005A4E1D">
      <w:pPr>
        <w:pStyle w:val="ListParagraph"/>
        <w:jc w:val="both"/>
        <w:rPr>
          <w:rFonts w:ascii="Garamond" w:hAnsi="Garamond"/>
          <w:color w:val="000000"/>
          <w:sz w:val="24"/>
          <w:szCs w:val="24"/>
        </w:rPr>
      </w:pPr>
    </w:p>
    <w:p w14:paraId="4F731EE5" w14:textId="77777777" w:rsidR="00544FB0" w:rsidRPr="00544FB0" w:rsidRDefault="00544FB0" w:rsidP="00544FB0">
      <w:pPr>
        <w:pStyle w:val="ListParagraph"/>
        <w:rPr>
          <w:rFonts w:ascii="Garamond" w:hAnsi="Garamond"/>
          <w:color w:val="000000"/>
          <w:sz w:val="22"/>
          <w:szCs w:val="22"/>
        </w:rPr>
      </w:pPr>
    </w:p>
    <w:p w14:paraId="2CC1EF0E" w14:textId="3BC0F6F7" w:rsidR="003C59E4" w:rsidRPr="00452FF6" w:rsidRDefault="003C59E4" w:rsidP="006D73C3">
      <w:pPr>
        <w:spacing w:after="160" w:line="259" w:lineRule="auto"/>
        <w:jc w:val="center"/>
        <w:rPr>
          <w:rFonts w:ascii="Garamond" w:hAnsi="Garamond" w:cs="Garamond"/>
          <w:b/>
          <w:bCs/>
          <w:color w:val="008000"/>
          <w:sz w:val="36"/>
          <w:szCs w:val="36"/>
        </w:rPr>
      </w:pPr>
      <w:r w:rsidRPr="00452FF6">
        <w:rPr>
          <w:rFonts w:ascii="Garamond" w:hAnsi="Garamond" w:cs="Garamond"/>
          <w:b/>
          <w:bCs/>
          <w:color w:val="008000"/>
          <w:sz w:val="36"/>
          <w:szCs w:val="36"/>
        </w:rPr>
        <w:t xml:space="preserve">Jimmie’s Farm </w:t>
      </w:r>
      <w:r w:rsidR="00544FB0" w:rsidRPr="00452FF6">
        <w:rPr>
          <w:rFonts w:ascii="Garamond" w:hAnsi="Garamond" w:cs="Garamond"/>
          <w:b/>
          <w:bCs/>
          <w:color w:val="008000"/>
          <w:sz w:val="36"/>
          <w:szCs w:val="36"/>
        </w:rPr>
        <w:t>Open</w:t>
      </w:r>
      <w:r w:rsidRPr="00452FF6">
        <w:rPr>
          <w:rFonts w:ascii="Garamond" w:hAnsi="Garamond" w:cs="Garamond"/>
          <w:b/>
          <w:bCs/>
          <w:color w:val="008000"/>
          <w:sz w:val="36"/>
          <w:szCs w:val="36"/>
        </w:rPr>
        <w:t xml:space="preserve"> SDT – </w:t>
      </w:r>
      <w:r w:rsidR="00195082" w:rsidRPr="00452FF6">
        <w:rPr>
          <w:rFonts w:ascii="Garamond" w:hAnsi="Garamond" w:cs="Garamond"/>
          <w:b/>
          <w:bCs/>
          <w:color w:val="008000"/>
          <w:sz w:val="36"/>
          <w:szCs w:val="36"/>
        </w:rPr>
        <w:t>October 23-24</w:t>
      </w:r>
      <w:r w:rsidRPr="00452FF6">
        <w:rPr>
          <w:rFonts w:ascii="Garamond" w:hAnsi="Garamond" w:cs="Garamond"/>
          <w:b/>
          <w:bCs/>
          <w:color w:val="008000"/>
          <w:sz w:val="36"/>
          <w:szCs w:val="36"/>
        </w:rPr>
        <w:t>, 202</w:t>
      </w:r>
      <w:r w:rsidR="00544FB0" w:rsidRPr="00452FF6">
        <w:rPr>
          <w:rFonts w:ascii="Garamond" w:hAnsi="Garamond" w:cs="Garamond"/>
          <w:b/>
          <w:bCs/>
          <w:color w:val="008000"/>
          <w:sz w:val="36"/>
          <w:szCs w:val="36"/>
        </w:rPr>
        <w:t>1</w:t>
      </w:r>
    </w:p>
    <w:p w14:paraId="3EDE9597" w14:textId="20EC019A" w:rsidR="003C59E4" w:rsidRDefault="003C59E4" w:rsidP="003C59E4">
      <w:pPr>
        <w:rPr>
          <w:rFonts w:ascii="Garamond" w:hAnsi="Garamond"/>
          <w:color w:val="000000"/>
          <w:sz w:val="36"/>
          <w:szCs w:val="36"/>
        </w:rPr>
      </w:pPr>
    </w:p>
    <w:p w14:paraId="19063C67" w14:textId="77777777" w:rsidR="001A498F" w:rsidRPr="003C59E4" w:rsidRDefault="001A498F" w:rsidP="003C59E4">
      <w:pPr>
        <w:rPr>
          <w:rFonts w:ascii="Garamond" w:hAnsi="Garamond"/>
          <w:color w:val="000000"/>
          <w:sz w:val="36"/>
          <w:szCs w:val="36"/>
        </w:rPr>
      </w:pPr>
    </w:p>
    <w:p w14:paraId="6AB687C1" w14:textId="149B8781" w:rsidR="00731CC0" w:rsidRDefault="00731CC0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231DCE">
        <w:rPr>
          <w:rFonts w:ascii="Garamond" w:hAnsi="Garamond"/>
          <w:b/>
          <w:bCs/>
          <w:color w:val="000000"/>
          <w:sz w:val="22"/>
          <w:szCs w:val="22"/>
        </w:rPr>
        <w:t>HANDLER: ………………………………………………………………………………………….….….……...</w:t>
      </w:r>
    </w:p>
    <w:p w14:paraId="2DAA2CD1" w14:textId="77777777" w:rsidR="00B24BCC" w:rsidRPr="00231DCE" w:rsidRDefault="00B24BCC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12DFC227" w14:textId="77777777" w:rsidR="00B24BCC" w:rsidRDefault="00B24BCC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74EF6043" w14:textId="0D51D487" w:rsidR="00731CC0" w:rsidRDefault="00731CC0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231DCE">
        <w:rPr>
          <w:rFonts w:ascii="Garamond" w:hAnsi="Garamond"/>
          <w:b/>
          <w:bCs/>
          <w:color w:val="000000"/>
          <w:sz w:val="22"/>
          <w:szCs w:val="22"/>
        </w:rPr>
        <w:t>ADDRESS ……………………………………………………………………………………………</w:t>
      </w:r>
      <w:r w:rsidR="00782C9D">
        <w:rPr>
          <w:rFonts w:ascii="Garamond" w:hAnsi="Garamond"/>
          <w:b/>
          <w:bCs/>
          <w:color w:val="000000"/>
          <w:sz w:val="22"/>
          <w:szCs w:val="22"/>
        </w:rPr>
        <w:t>…………….</w:t>
      </w:r>
    </w:p>
    <w:p w14:paraId="57129A02" w14:textId="77777777" w:rsidR="00B24BCC" w:rsidRPr="00231DCE" w:rsidRDefault="00B24BCC" w:rsidP="00731CC0">
      <w:pPr>
        <w:jc w:val="both"/>
        <w:rPr>
          <w:rFonts w:ascii="Garamond" w:hAnsi="Garamond"/>
          <w:color w:val="000000"/>
          <w:sz w:val="22"/>
          <w:szCs w:val="22"/>
        </w:rPr>
      </w:pPr>
    </w:p>
    <w:p w14:paraId="75CEC131" w14:textId="77777777" w:rsidR="00B24BCC" w:rsidRDefault="00B24BCC" w:rsidP="00731CC0">
      <w:pPr>
        <w:jc w:val="both"/>
        <w:rPr>
          <w:rFonts w:ascii="Garamond" w:hAnsi="Garamond"/>
          <w:color w:val="000000"/>
          <w:sz w:val="22"/>
          <w:szCs w:val="22"/>
        </w:rPr>
      </w:pPr>
      <w:smartTag w:uri="urn:schemas-microsoft-com:office:smarttags" w:element="stockticker"/>
    </w:p>
    <w:p w14:paraId="04760EC9" w14:textId="24C7D9F2" w:rsidR="00731CC0" w:rsidRPr="00231DCE" w:rsidRDefault="00731CC0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231DCE">
        <w:rPr>
          <w:rFonts w:ascii="Garamond" w:hAnsi="Garamond"/>
          <w:b/>
          <w:bCs/>
          <w:color w:val="000000"/>
          <w:sz w:val="22"/>
          <w:szCs w:val="22"/>
        </w:rPr>
        <w:t xml:space="preserve">CITY ………………………….……...….… </w:t>
      </w:r>
      <w:smartTag w:uri="urn:schemas-microsoft-com:office:smarttags" w:element="stockticker">
        <w:r w:rsidRPr="00231DCE">
          <w:rPr>
            <w:rFonts w:ascii="Garamond" w:hAnsi="Garamond"/>
            <w:b/>
            <w:bCs/>
            <w:color w:val="000000"/>
            <w:sz w:val="22"/>
            <w:szCs w:val="22"/>
          </w:rPr>
          <w:t>PROV</w:t>
        </w:r>
      </w:smartTag>
      <w:r w:rsidRPr="00231DCE">
        <w:rPr>
          <w:rFonts w:ascii="Garamond" w:hAnsi="Garamond"/>
          <w:b/>
          <w:bCs/>
          <w:color w:val="000000"/>
          <w:sz w:val="22"/>
          <w:szCs w:val="22"/>
        </w:rPr>
        <w:t>/STATE</w:t>
      </w:r>
      <w:r w:rsidR="004356F1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Pr="00231DCE">
        <w:rPr>
          <w:rFonts w:ascii="Garamond" w:hAnsi="Garamond"/>
          <w:b/>
          <w:bCs/>
          <w:color w:val="000000"/>
          <w:sz w:val="22"/>
          <w:szCs w:val="22"/>
        </w:rPr>
        <w:t>……</w:t>
      </w:r>
      <w:r w:rsidR="00782C9D">
        <w:rPr>
          <w:rFonts w:ascii="Garamond" w:hAnsi="Garamond"/>
          <w:b/>
          <w:bCs/>
          <w:color w:val="000000"/>
          <w:sz w:val="22"/>
          <w:szCs w:val="22"/>
        </w:rPr>
        <w:t>….</w:t>
      </w:r>
      <w:r w:rsidRPr="00231DCE">
        <w:rPr>
          <w:rFonts w:ascii="Garamond" w:hAnsi="Garamond"/>
          <w:b/>
          <w:bCs/>
          <w:color w:val="000000"/>
          <w:sz w:val="22"/>
          <w:szCs w:val="22"/>
        </w:rPr>
        <w:t>…  POSTAL</w:t>
      </w:r>
      <w:r w:rsidR="004356F1">
        <w:rPr>
          <w:rFonts w:ascii="Garamond" w:hAnsi="Garamond"/>
          <w:b/>
          <w:bCs/>
          <w:color w:val="000000"/>
          <w:sz w:val="22"/>
          <w:szCs w:val="22"/>
        </w:rPr>
        <w:t>/ZIP</w:t>
      </w:r>
      <w:r w:rsidRPr="00231DCE">
        <w:rPr>
          <w:rFonts w:ascii="Garamond" w:hAnsi="Garamond"/>
          <w:b/>
          <w:bCs/>
          <w:color w:val="000000"/>
          <w:sz w:val="22"/>
          <w:szCs w:val="22"/>
        </w:rPr>
        <w:t xml:space="preserve"> …….…………</w:t>
      </w:r>
      <w:r w:rsidR="004356F1">
        <w:rPr>
          <w:rFonts w:ascii="Garamond" w:hAnsi="Garamond"/>
          <w:b/>
          <w:bCs/>
          <w:color w:val="000000"/>
          <w:sz w:val="22"/>
          <w:szCs w:val="22"/>
        </w:rPr>
        <w:t>.</w:t>
      </w:r>
      <w:r w:rsidR="004356F1" w:rsidRPr="00231DCE">
        <w:rPr>
          <w:rFonts w:ascii="Garamond" w:hAnsi="Garamond"/>
          <w:b/>
          <w:bCs/>
          <w:color w:val="000000"/>
          <w:sz w:val="22"/>
          <w:szCs w:val="22"/>
        </w:rPr>
        <w:t>…</w:t>
      </w:r>
      <w:r w:rsidRPr="00231DCE">
        <w:rPr>
          <w:rFonts w:ascii="Garamond" w:hAnsi="Garamond"/>
          <w:b/>
          <w:bCs/>
          <w:color w:val="000000"/>
          <w:sz w:val="22"/>
          <w:szCs w:val="22"/>
        </w:rPr>
        <w:t>….</w:t>
      </w:r>
    </w:p>
    <w:p w14:paraId="4021EF77" w14:textId="17D67D3F" w:rsidR="00731CC0" w:rsidRDefault="00731CC0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1A8FAAE3" w14:textId="77777777" w:rsidR="00B24BCC" w:rsidRPr="00231DCE" w:rsidRDefault="00B24BCC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70EC75C7" w14:textId="7B6FF118" w:rsidR="00731CC0" w:rsidRDefault="00731CC0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231DCE">
        <w:rPr>
          <w:rFonts w:ascii="Garamond" w:hAnsi="Garamond"/>
          <w:b/>
          <w:bCs/>
          <w:color w:val="000000"/>
          <w:sz w:val="22"/>
          <w:szCs w:val="22"/>
        </w:rPr>
        <w:t>PHONE</w:t>
      </w:r>
      <w:r w:rsidR="004356F1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Pr="00231DCE">
        <w:rPr>
          <w:rFonts w:ascii="Garamond" w:hAnsi="Garamond"/>
          <w:b/>
          <w:bCs/>
          <w:color w:val="000000"/>
          <w:sz w:val="22"/>
          <w:szCs w:val="22"/>
        </w:rPr>
        <w:t>……………………….……….</w:t>
      </w:r>
      <w:r w:rsidR="00544FB0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Pr="00231DCE">
        <w:rPr>
          <w:rFonts w:ascii="Garamond" w:hAnsi="Garamond"/>
          <w:b/>
          <w:bCs/>
          <w:color w:val="000000"/>
          <w:sz w:val="22"/>
          <w:szCs w:val="22"/>
        </w:rPr>
        <w:t>E</w:t>
      </w:r>
      <w:smartTag w:uri="urn:schemas-microsoft-com:office:smarttags" w:element="stockticker">
        <w:r w:rsidRPr="00231DCE">
          <w:rPr>
            <w:rFonts w:ascii="Garamond" w:hAnsi="Garamond"/>
            <w:b/>
            <w:bCs/>
            <w:color w:val="000000"/>
            <w:sz w:val="22"/>
            <w:szCs w:val="22"/>
          </w:rPr>
          <w:t>MAIL</w:t>
        </w:r>
      </w:smartTag>
      <w:r w:rsidR="004356F1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Pr="00231DCE">
        <w:rPr>
          <w:rFonts w:ascii="Garamond" w:hAnsi="Garamond"/>
          <w:b/>
          <w:bCs/>
          <w:color w:val="000000"/>
          <w:sz w:val="22"/>
          <w:szCs w:val="22"/>
        </w:rPr>
        <w:t>………………………………………………………………….</w:t>
      </w:r>
    </w:p>
    <w:p w14:paraId="2509F332" w14:textId="77777777" w:rsidR="00E80E08" w:rsidRDefault="00E80E08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2B2B2E6F" w14:textId="77777777" w:rsidR="00797DE7" w:rsidRDefault="00797DE7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61F7030D" w14:textId="77777777" w:rsidR="00B24BCC" w:rsidRPr="00231DCE" w:rsidRDefault="00B24BCC" w:rsidP="00731CC0">
      <w:pPr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tbl>
      <w:tblPr>
        <w:tblW w:w="1024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96"/>
        <w:gridCol w:w="1559"/>
        <w:gridCol w:w="1559"/>
        <w:gridCol w:w="2835"/>
      </w:tblGrid>
      <w:tr w:rsidR="00C56D2F" w:rsidRPr="00C56D2F" w14:paraId="454A269B" w14:textId="77777777" w:rsidTr="00B84CCA">
        <w:trPr>
          <w:cantSplit/>
          <w:trHeight w:val="353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14F8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>NAME OF DOG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4636" w14:textId="042DB445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 xml:space="preserve"> </w:t>
            </w:r>
            <w:r w:rsidR="00A8490B">
              <w:rPr>
                <w:color w:val="000000"/>
                <w:sz w:val="24"/>
              </w:rPr>
              <w:t>Saturday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5078" w14:textId="6E1BBA84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>S</w:t>
            </w:r>
            <w:r w:rsidR="00A8490B">
              <w:rPr>
                <w:color w:val="000000"/>
                <w:sz w:val="24"/>
              </w:rPr>
              <w:t>unday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F70A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>FEE PD</w:t>
            </w:r>
          </w:p>
        </w:tc>
      </w:tr>
      <w:tr w:rsidR="00C56D2F" w:rsidRPr="00C56D2F" w14:paraId="7DE30461" w14:textId="77777777" w:rsidTr="00B84CCA">
        <w:trPr>
          <w:cantSplit/>
          <w:trHeight w:val="354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D855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0E6B" w14:textId="77777777" w:rsidR="00C56D2F" w:rsidRPr="00C56D2F" w:rsidRDefault="00C56D2F" w:rsidP="00C56D2F">
            <w:pPr>
              <w:tabs>
                <w:tab w:val="left" w:pos="1412"/>
              </w:tabs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FB09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4BC7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 xml:space="preserve"> </w:t>
            </w:r>
          </w:p>
        </w:tc>
      </w:tr>
      <w:tr w:rsidR="00C56D2F" w:rsidRPr="00C56D2F" w14:paraId="5228BEE5" w14:textId="77777777" w:rsidTr="00B84CCA">
        <w:trPr>
          <w:cantSplit/>
          <w:trHeight w:val="335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FD72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A9CB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D777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E0DA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 xml:space="preserve"> </w:t>
            </w:r>
          </w:p>
        </w:tc>
      </w:tr>
      <w:tr w:rsidR="00C56D2F" w:rsidRPr="00C56D2F" w14:paraId="71F96926" w14:textId="77777777" w:rsidTr="00B84CCA">
        <w:trPr>
          <w:cantSplit/>
          <w:trHeight w:val="353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3DC6" w14:textId="77777777" w:rsidR="00C56D2F" w:rsidRPr="00C56D2F" w:rsidRDefault="00C56D2F" w:rsidP="00C56D2F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870E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1C9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0AE2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  <w:r w:rsidRPr="00C56D2F">
              <w:rPr>
                <w:color w:val="000000"/>
                <w:sz w:val="24"/>
              </w:rPr>
              <w:t xml:space="preserve"> </w:t>
            </w:r>
          </w:p>
        </w:tc>
      </w:tr>
      <w:tr w:rsidR="00C56D2F" w:rsidRPr="00C56D2F" w14:paraId="3E729354" w14:textId="77777777" w:rsidTr="00B84CCA">
        <w:trPr>
          <w:cantSplit/>
          <w:trHeight w:val="353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C9F9" w14:textId="77777777" w:rsidR="00C56D2F" w:rsidRPr="00C56D2F" w:rsidRDefault="00C56D2F" w:rsidP="00C56D2F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0FFA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BE56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E53F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</w:p>
        </w:tc>
      </w:tr>
      <w:tr w:rsidR="00C56D2F" w:rsidRPr="00C56D2F" w14:paraId="35B71A78" w14:textId="77777777" w:rsidTr="00B84CCA">
        <w:trPr>
          <w:cantSplit/>
          <w:trHeight w:val="353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D7A7" w14:textId="77777777" w:rsidR="00C56D2F" w:rsidRPr="00C56D2F" w:rsidRDefault="00C56D2F" w:rsidP="00C56D2F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0F38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79E3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C931" w14:textId="77777777" w:rsidR="00C56D2F" w:rsidRPr="00C56D2F" w:rsidRDefault="00C56D2F" w:rsidP="00C56D2F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46F600C0" w14:textId="77777777" w:rsidR="00C56D2F" w:rsidRDefault="00C56D2F" w:rsidP="00731CC0">
      <w:pPr>
        <w:suppressAutoHyphens/>
        <w:spacing w:line="228" w:lineRule="auto"/>
        <w:rPr>
          <w:rFonts w:ascii="Garamond" w:hAnsi="Garamond"/>
          <w:color w:val="000000"/>
          <w:sz w:val="24"/>
          <w:szCs w:val="24"/>
        </w:rPr>
      </w:pPr>
    </w:p>
    <w:p w14:paraId="61A31E97" w14:textId="779852F4" w:rsidR="0046498C" w:rsidRPr="00AD3FE0" w:rsidRDefault="00AD3FE0" w:rsidP="00AD3FE0">
      <w:pPr>
        <w:suppressAutoHyphens/>
        <w:spacing w:line="228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4356F1" w:rsidRPr="00AD3FE0">
        <w:rPr>
          <w:b/>
          <w:bCs/>
          <w:color w:val="000000"/>
          <w:sz w:val="24"/>
          <w:szCs w:val="24"/>
        </w:rPr>
        <w:t>T</w:t>
      </w:r>
      <w:r w:rsidR="0046498C" w:rsidRPr="00AD3FE0">
        <w:rPr>
          <w:b/>
          <w:bCs/>
          <w:color w:val="000000"/>
          <w:sz w:val="24"/>
          <w:szCs w:val="24"/>
        </w:rPr>
        <w:t xml:space="preserve">otal: </w:t>
      </w:r>
      <w:r w:rsidRPr="00AD3FE0">
        <w:rPr>
          <w:b/>
          <w:bCs/>
          <w:color w:val="000000"/>
          <w:sz w:val="24"/>
          <w:szCs w:val="24"/>
        </w:rPr>
        <w:t>___________________</w:t>
      </w:r>
    </w:p>
    <w:p w14:paraId="34A9EF77" w14:textId="77777777" w:rsidR="0046498C" w:rsidRDefault="0046498C" w:rsidP="00731CC0">
      <w:pPr>
        <w:suppressAutoHyphens/>
        <w:spacing w:line="228" w:lineRule="auto"/>
        <w:rPr>
          <w:rFonts w:ascii="Garamond" w:hAnsi="Garamond"/>
          <w:color w:val="000000"/>
          <w:sz w:val="24"/>
          <w:szCs w:val="24"/>
        </w:rPr>
      </w:pPr>
    </w:p>
    <w:p w14:paraId="38A42FEC" w14:textId="1977D48D" w:rsidR="00731CC0" w:rsidRPr="00514E8C" w:rsidRDefault="00731CC0" w:rsidP="00731CC0">
      <w:pPr>
        <w:suppressAutoHyphens/>
        <w:spacing w:line="228" w:lineRule="auto"/>
        <w:rPr>
          <w:rFonts w:ascii="Garamond" w:hAnsi="Garamond"/>
          <w:color w:val="000000"/>
          <w:sz w:val="28"/>
          <w:szCs w:val="28"/>
          <w:lang w:eastAsia="zh-CN"/>
        </w:rPr>
      </w:pPr>
      <w:r w:rsidRPr="00E80E08">
        <w:rPr>
          <w:rFonts w:ascii="Garamond" w:hAnsi="Garamond"/>
          <w:color w:val="000000"/>
          <w:sz w:val="28"/>
          <w:szCs w:val="28"/>
        </w:rPr>
        <w:t xml:space="preserve">I will not hold Janet Fahey &amp; Howard </w:t>
      </w:r>
      <w:proofErr w:type="spellStart"/>
      <w:r w:rsidRPr="00E80E08">
        <w:rPr>
          <w:rFonts w:ascii="Garamond" w:hAnsi="Garamond"/>
          <w:color w:val="000000"/>
          <w:sz w:val="28"/>
          <w:szCs w:val="28"/>
        </w:rPr>
        <w:t>Sedding</w:t>
      </w:r>
      <w:proofErr w:type="spellEnd"/>
      <w:r w:rsidRPr="00E80E08">
        <w:rPr>
          <w:rFonts w:ascii="Garamond" w:hAnsi="Garamond"/>
          <w:color w:val="000000"/>
          <w:sz w:val="28"/>
          <w:szCs w:val="28"/>
        </w:rPr>
        <w:t xml:space="preserve">, Jimmie’s Farm, </w:t>
      </w:r>
      <w:r w:rsidR="00C56D2F" w:rsidRPr="00E80E08">
        <w:rPr>
          <w:rFonts w:ascii="Garamond" w:hAnsi="Garamond"/>
          <w:color w:val="000000"/>
          <w:sz w:val="28"/>
          <w:szCs w:val="28"/>
        </w:rPr>
        <w:t>the j</w:t>
      </w:r>
      <w:r w:rsidR="006C3C86" w:rsidRPr="00E80E08">
        <w:rPr>
          <w:rFonts w:ascii="Garamond" w:hAnsi="Garamond"/>
          <w:color w:val="000000"/>
          <w:sz w:val="28"/>
          <w:szCs w:val="28"/>
        </w:rPr>
        <w:t>udge</w:t>
      </w:r>
      <w:r w:rsidR="004D0C1B">
        <w:rPr>
          <w:rFonts w:ascii="Garamond" w:hAnsi="Garamond"/>
          <w:color w:val="000000"/>
          <w:sz w:val="28"/>
          <w:szCs w:val="28"/>
        </w:rPr>
        <w:t>s</w:t>
      </w:r>
      <w:r w:rsidR="006C3C86" w:rsidRPr="00E80E08">
        <w:rPr>
          <w:rFonts w:ascii="Garamond" w:hAnsi="Garamond"/>
          <w:color w:val="000000"/>
          <w:sz w:val="28"/>
          <w:szCs w:val="28"/>
        </w:rPr>
        <w:t xml:space="preserve">, </w:t>
      </w:r>
      <w:r w:rsidRPr="00E80E08">
        <w:rPr>
          <w:rFonts w:ascii="Garamond" w:hAnsi="Garamond"/>
          <w:color w:val="000000"/>
          <w:sz w:val="28"/>
          <w:szCs w:val="28"/>
        </w:rPr>
        <w:t>the OBCC, or their agents, employees, the trial volunteers</w:t>
      </w:r>
      <w:r w:rsidR="00E80E08" w:rsidRPr="00E80E08">
        <w:rPr>
          <w:rFonts w:ascii="Garamond" w:hAnsi="Garamond"/>
          <w:color w:val="000000"/>
          <w:sz w:val="28"/>
          <w:szCs w:val="28"/>
        </w:rPr>
        <w:t>,</w:t>
      </w:r>
      <w:r w:rsidRPr="00E80E08">
        <w:rPr>
          <w:rFonts w:ascii="Garamond" w:hAnsi="Garamond"/>
          <w:color w:val="000000"/>
          <w:sz w:val="28"/>
          <w:szCs w:val="28"/>
        </w:rPr>
        <w:t xml:space="preserve"> or anyone else connected with the trial responsible for any accident, occurrence or injury to myself or my dogs while participating in this event. I will accept responsibility for and agree to pay damages for any sheep ($3</w:t>
      </w:r>
      <w:r w:rsidR="00A349E6" w:rsidRPr="00E80E08">
        <w:rPr>
          <w:rFonts w:ascii="Garamond" w:hAnsi="Garamond"/>
          <w:color w:val="000000"/>
          <w:sz w:val="28"/>
          <w:szCs w:val="28"/>
        </w:rPr>
        <w:t>5</w:t>
      </w:r>
      <w:r w:rsidRPr="00E80E08">
        <w:rPr>
          <w:rFonts w:ascii="Garamond" w:hAnsi="Garamond"/>
          <w:color w:val="000000"/>
          <w:sz w:val="28"/>
          <w:szCs w:val="28"/>
        </w:rPr>
        <w:t>0.00 each) or other animals injured by any dog in my care while on farm property.</w:t>
      </w:r>
      <w:r w:rsidR="00CF673A" w:rsidRPr="00E80E08">
        <w:rPr>
          <w:rFonts w:ascii="Garamond" w:hAnsi="Garamond"/>
          <w:color w:val="000000"/>
          <w:sz w:val="28"/>
          <w:szCs w:val="28"/>
        </w:rPr>
        <w:t xml:space="preserve"> </w:t>
      </w:r>
      <w:r w:rsidR="00CF673A" w:rsidRPr="00E80E08">
        <w:rPr>
          <w:rFonts w:ascii="Garamond" w:hAnsi="Garamond"/>
          <w:color w:val="FF0000"/>
          <w:sz w:val="28"/>
          <w:szCs w:val="28"/>
        </w:rPr>
        <w:t>I also agree to follow local Covid-19 requirements</w:t>
      </w:r>
      <w:r w:rsidR="004D0C1B">
        <w:rPr>
          <w:rFonts w:ascii="Garamond" w:hAnsi="Garamond"/>
          <w:color w:val="FF0000"/>
          <w:sz w:val="28"/>
          <w:szCs w:val="28"/>
        </w:rPr>
        <w:t xml:space="preserve"> </w:t>
      </w:r>
      <w:r w:rsidR="00CF673A" w:rsidRPr="00E80E08">
        <w:rPr>
          <w:rFonts w:ascii="Garamond" w:hAnsi="Garamond"/>
          <w:color w:val="FF0000"/>
          <w:sz w:val="28"/>
          <w:szCs w:val="28"/>
        </w:rPr>
        <w:t>as set out by the Trial Manager.</w:t>
      </w:r>
      <w:r w:rsidRPr="00E80E08">
        <w:rPr>
          <w:rFonts w:ascii="Garamond" w:hAnsi="Garamond"/>
          <w:color w:val="FF0000"/>
          <w:sz w:val="28"/>
          <w:szCs w:val="28"/>
          <w:lang w:eastAsia="zh-CN"/>
        </w:rPr>
        <w:t xml:space="preserve"> </w:t>
      </w:r>
      <w:r w:rsidRPr="00514E8C">
        <w:rPr>
          <w:rFonts w:ascii="Garamond" w:hAnsi="Garamond"/>
          <w:color w:val="000000"/>
          <w:sz w:val="28"/>
          <w:szCs w:val="28"/>
          <w:lang w:eastAsia="zh-CN"/>
        </w:rPr>
        <w:t>All dogs on property must be current on vaccinations and de-worming</w:t>
      </w:r>
      <w:r w:rsidRPr="00514E8C">
        <w:rPr>
          <w:rFonts w:ascii="Garamond" w:hAnsi="Garamond"/>
          <w:color w:val="000000"/>
          <w:sz w:val="28"/>
          <w:szCs w:val="28"/>
        </w:rPr>
        <w:t>.</w:t>
      </w:r>
    </w:p>
    <w:p w14:paraId="627E5151" w14:textId="327AD5E4" w:rsidR="00731CC0" w:rsidRPr="00514E8C" w:rsidRDefault="00731CC0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28"/>
          <w:szCs w:val="28"/>
        </w:rPr>
      </w:pPr>
    </w:p>
    <w:p w14:paraId="34C477F5" w14:textId="77777777" w:rsidR="00E80E08" w:rsidRDefault="00E80E08" w:rsidP="00E80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472B5" wp14:editId="1A0AE03B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177800" cy="19685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5FDC1" w14:textId="77777777" w:rsidR="00E80E08" w:rsidRDefault="00E80E08" w:rsidP="00E80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472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.15pt;width:14pt;height:1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8NUwIAALEEAAAOAAAAZHJzL2Uyb0RvYy54bWysVE1v2zAMvQ/YfxB0X5x0aZoacYqsRYYB&#10;RVugHXpWZLk2JouapMTOfv2elI9m7U7DclAoknokH0nPrvpWs41yviFT8NFgyJkyksrGvBT8+9Py&#10;05QzH4QphSajCr5Vnl/NP36YdTZXZ1STLpVjADE+72zB6xBsnmVe1qoVfkBWGRgrcq0IuLqXrHSi&#10;A3qrs7PhcJJ15ErrSCrvob3ZGfk84VeVkuG+qrwKTBccuYV0unSu4pnNZyJ/ccLWjdynIf4hi1Y0&#10;BkGPUDciCLZ2zTuotpGOPFVhIKnNqKoaqVINqGY0fFPNYy2sSrWAHG+PNPn/ByvvNg+ONWXBx5wZ&#10;0aJFT6oP7Av1bBzZ6azP4fRo4RZ6qNHlg95DGYvuK9fGf5TDYAfP2yO3EUzGRxcX0yEsEqbR5WR6&#10;nrjPXh9b58NXRS2LQsEdWpcYFZtbH5AIXA8uMZYn3ZTLRut02fpr7dhGoMsYjpI6zrTwAcqCL9Mv&#10;5gyIP55pw7qCTz4jl3eQMdYRc6WF/PEeAXjaADZytOMiSqFf9XviVlRuwZuj3dx5K5cNcG+R2oNw&#10;GDQQguUJ9zgqTUiG9hJnNblff9NHf/QfVs46DG7B/c+1cAoVfzOYjMvReBwnPV3G5xdnuLhTy+rU&#10;YtbtNYG1EdbUyiRG/6APYuWofcaOLWJUmISRiF3wcBCvw26dsKNSLRbJCbNtRbg1j1ZG6Ehu5POp&#10;fxbO7hscMBl3dBhxkb/p8843vjS0WAeqmjQEkeAdq3vesRepsfsdjot3ek9er1+a+W8AAAD//wMA&#10;UEsDBBQABgAIAAAAIQDPKAzN2QAAAAUBAAAPAAAAZHJzL2Rvd25yZXYueG1sTI/BTsMwEETvSP0H&#10;a5G4UYcWoTTEqSokjggReoCbay+J23gdxW4a+vXdnuA4O6uZN+V68p0YcYgukIKHeQYCyQTrqFGw&#10;/Xy9z0HEpMnqLhAq+MUI62p2U+rChhN94FinRnAIxUIraFPqCymjadHrOA89Ens/YfA6sRwaaQd9&#10;4nDfyUWWPUmvHXFDq3t8adEc6qNXYOkrkPl2b2dHtXGr83u+N6NSd7fT5hlEwin9PcMVn9GhYqZd&#10;OJKNolPAQxJf8yUIdhc5652Cx9USZFXK//TVBQAA//8DAFBLAQItABQABgAIAAAAIQC2gziS/gAA&#10;AOEBAAATAAAAAAAAAAAAAAAAAAAAAABbQ29udGVudF9UeXBlc10ueG1sUEsBAi0AFAAGAAgAAAAh&#10;ADj9If/WAAAAlAEAAAsAAAAAAAAAAAAAAAAALwEAAF9yZWxzLy5yZWxzUEsBAi0AFAAGAAgAAAAh&#10;AJH1Xw1TAgAAsQQAAA4AAAAAAAAAAAAAAAAALgIAAGRycy9lMm9Eb2MueG1sUEsBAi0AFAAGAAgA&#10;AAAhAM8oDM3ZAAAABQEAAA8AAAAAAAAAAAAAAAAArQQAAGRycy9kb3ducmV2LnhtbFBLBQYAAAAA&#10;BAAEAPMAAACzBQAAAAA=&#10;" fillcolor="window" strokeweight=".5pt">
                <v:textbox>
                  <w:txbxContent>
                    <w:p w14:paraId="0565FDC1" w14:textId="77777777" w:rsidR="00E80E08" w:rsidRDefault="00E80E08" w:rsidP="00E80E0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     </w:t>
      </w:r>
    </w:p>
    <w:p w14:paraId="703AB73C" w14:textId="500E5B8B" w:rsidR="00E80E08" w:rsidRPr="00E80E08" w:rsidRDefault="00E80E08" w:rsidP="00E80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24"/>
          <w:szCs w:val="24"/>
        </w:rPr>
      </w:pPr>
      <w:r w:rsidRPr="00E80E08">
        <w:rPr>
          <w:rFonts w:ascii="Garamond" w:hAnsi="Garamond"/>
          <w:color w:val="000000"/>
          <w:sz w:val="24"/>
          <w:szCs w:val="24"/>
        </w:rPr>
        <w:t xml:space="preserve">      </w:t>
      </w:r>
      <w:r>
        <w:rPr>
          <w:rFonts w:ascii="Garamond" w:hAnsi="Garamond"/>
          <w:color w:val="000000"/>
          <w:sz w:val="24"/>
          <w:szCs w:val="24"/>
        </w:rPr>
        <w:t>For electronic entries, please c</w:t>
      </w:r>
      <w:r w:rsidRPr="00E80E08">
        <w:rPr>
          <w:rFonts w:ascii="Garamond" w:hAnsi="Garamond"/>
          <w:color w:val="000000"/>
          <w:sz w:val="24"/>
          <w:szCs w:val="24"/>
        </w:rPr>
        <w:t>heck box to agree</w:t>
      </w:r>
    </w:p>
    <w:p w14:paraId="04F36AAB" w14:textId="77777777" w:rsidR="001A498F" w:rsidRDefault="001A498F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32"/>
          <w:szCs w:val="32"/>
        </w:rPr>
      </w:pPr>
    </w:p>
    <w:p w14:paraId="5670EDCD" w14:textId="77777777" w:rsidR="00CF0F43" w:rsidRPr="00CF0F43" w:rsidRDefault="00CF0F43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32"/>
          <w:szCs w:val="32"/>
        </w:rPr>
      </w:pPr>
    </w:p>
    <w:p w14:paraId="1378C912" w14:textId="77777777" w:rsidR="00CF0F43" w:rsidRDefault="00CF0F43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24"/>
          <w:szCs w:val="24"/>
        </w:rPr>
      </w:pPr>
    </w:p>
    <w:p w14:paraId="38020E5E" w14:textId="77777777" w:rsidR="00CF673A" w:rsidRPr="00231DCE" w:rsidRDefault="00CF673A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24"/>
          <w:szCs w:val="24"/>
        </w:rPr>
      </w:pPr>
    </w:p>
    <w:p w14:paraId="56619A64" w14:textId="4B6393D6" w:rsidR="00CE235D" w:rsidRDefault="00731CC0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24"/>
          <w:szCs w:val="24"/>
        </w:rPr>
      </w:pPr>
      <w:r w:rsidRPr="00231DCE">
        <w:rPr>
          <w:rFonts w:ascii="Garamond" w:hAnsi="Garamond"/>
          <w:color w:val="000000"/>
          <w:sz w:val="24"/>
          <w:szCs w:val="24"/>
        </w:rPr>
        <w:t>Date</w:t>
      </w:r>
      <w:r w:rsidR="004356F1">
        <w:rPr>
          <w:rFonts w:ascii="Garamond" w:hAnsi="Garamond"/>
          <w:color w:val="000000"/>
          <w:sz w:val="24"/>
          <w:szCs w:val="24"/>
        </w:rPr>
        <w:t xml:space="preserve"> </w:t>
      </w:r>
      <w:r w:rsidRPr="00231DCE">
        <w:rPr>
          <w:rFonts w:ascii="Garamond" w:hAnsi="Garamond"/>
          <w:b/>
          <w:bCs/>
          <w:color w:val="000000"/>
          <w:sz w:val="24"/>
          <w:szCs w:val="24"/>
        </w:rPr>
        <w:t>......................................</w:t>
      </w:r>
      <w:r w:rsidRPr="00231DCE">
        <w:rPr>
          <w:rFonts w:ascii="Garamond" w:hAnsi="Garamond"/>
          <w:color w:val="000000"/>
          <w:sz w:val="24"/>
          <w:szCs w:val="24"/>
        </w:rPr>
        <w:t xml:space="preserve">.  </w:t>
      </w:r>
    </w:p>
    <w:p w14:paraId="5D872872" w14:textId="77777777" w:rsidR="00CE235D" w:rsidRDefault="00CE235D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24"/>
          <w:szCs w:val="24"/>
        </w:rPr>
      </w:pPr>
    </w:p>
    <w:p w14:paraId="79AEA0E6" w14:textId="741667D9" w:rsidR="00CE235D" w:rsidRDefault="00CE235D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24"/>
          <w:szCs w:val="24"/>
        </w:rPr>
      </w:pPr>
    </w:p>
    <w:p w14:paraId="1A9AF608" w14:textId="77777777" w:rsidR="006C3C86" w:rsidRDefault="006C3C86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color w:val="000000"/>
          <w:sz w:val="24"/>
          <w:szCs w:val="24"/>
        </w:rPr>
      </w:pPr>
    </w:p>
    <w:p w14:paraId="23027C1A" w14:textId="11E64EA4" w:rsidR="00731CC0" w:rsidRDefault="00731CC0" w:rsidP="00731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231DCE">
        <w:rPr>
          <w:rFonts w:ascii="Garamond" w:hAnsi="Garamond"/>
          <w:color w:val="000000"/>
          <w:sz w:val="24"/>
          <w:szCs w:val="24"/>
        </w:rPr>
        <w:t>Signature</w:t>
      </w:r>
      <w:r w:rsidR="004356F1">
        <w:rPr>
          <w:rFonts w:ascii="Garamond" w:hAnsi="Garamond"/>
          <w:color w:val="000000"/>
          <w:sz w:val="24"/>
          <w:szCs w:val="24"/>
        </w:rPr>
        <w:t xml:space="preserve"> </w:t>
      </w:r>
      <w:r w:rsidRPr="00231DCE">
        <w:rPr>
          <w:rFonts w:ascii="Garamond" w:hAnsi="Garamond"/>
          <w:b/>
          <w:bCs/>
          <w:color w:val="000000"/>
          <w:sz w:val="24"/>
          <w:szCs w:val="24"/>
        </w:rPr>
        <w:t>....……………….............................................................................</w:t>
      </w:r>
    </w:p>
    <w:p w14:paraId="6B3E7AE4" w14:textId="77777777" w:rsidR="00456873" w:rsidRPr="00231DCE" w:rsidRDefault="00456873">
      <w:pPr>
        <w:rPr>
          <w:rFonts w:ascii="Garamond" w:hAnsi="Garamond"/>
        </w:rPr>
      </w:pPr>
    </w:p>
    <w:sectPr w:rsidR="00456873" w:rsidRPr="00231DCE" w:rsidSect="009152F3">
      <w:pgSz w:w="12240" w:h="15840"/>
      <w:pgMar w:top="709" w:right="900" w:bottom="851" w:left="1008" w:header="792" w:footer="792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7338C"/>
    <w:multiLevelType w:val="hybridMultilevel"/>
    <w:tmpl w:val="700CE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C0"/>
    <w:rsid w:val="0009128F"/>
    <w:rsid w:val="000F79B9"/>
    <w:rsid w:val="00195082"/>
    <w:rsid w:val="001A498F"/>
    <w:rsid w:val="001C33BD"/>
    <w:rsid w:val="001F5FCA"/>
    <w:rsid w:val="00212178"/>
    <w:rsid w:val="00231DCE"/>
    <w:rsid w:val="00233676"/>
    <w:rsid w:val="00286D27"/>
    <w:rsid w:val="002A4E7F"/>
    <w:rsid w:val="00342937"/>
    <w:rsid w:val="003C59E4"/>
    <w:rsid w:val="003D3983"/>
    <w:rsid w:val="003F7C52"/>
    <w:rsid w:val="004356F1"/>
    <w:rsid w:val="00452295"/>
    <w:rsid w:val="00452FF6"/>
    <w:rsid w:val="00456873"/>
    <w:rsid w:val="0046498C"/>
    <w:rsid w:val="004854CD"/>
    <w:rsid w:val="00494133"/>
    <w:rsid w:val="004D0C1B"/>
    <w:rsid w:val="00514E8C"/>
    <w:rsid w:val="00544FB0"/>
    <w:rsid w:val="005454F1"/>
    <w:rsid w:val="00573D66"/>
    <w:rsid w:val="005973BA"/>
    <w:rsid w:val="005A4E1D"/>
    <w:rsid w:val="00657C65"/>
    <w:rsid w:val="006A61A3"/>
    <w:rsid w:val="006C3C86"/>
    <w:rsid w:val="006D73C3"/>
    <w:rsid w:val="00731CC0"/>
    <w:rsid w:val="00782C9D"/>
    <w:rsid w:val="007877B9"/>
    <w:rsid w:val="00797DE7"/>
    <w:rsid w:val="008315EF"/>
    <w:rsid w:val="0083174F"/>
    <w:rsid w:val="0084037F"/>
    <w:rsid w:val="008404D7"/>
    <w:rsid w:val="008709CD"/>
    <w:rsid w:val="00966530"/>
    <w:rsid w:val="009A0149"/>
    <w:rsid w:val="00A01F8A"/>
    <w:rsid w:val="00A349E6"/>
    <w:rsid w:val="00A8490B"/>
    <w:rsid w:val="00AD3FE0"/>
    <w:rsid w:val="00AF1306"/>
    <w:rsid w:val="00B24BCC"/>
    <w:rsid w:val="00B73906"/>
    <w:rsid w:val="00BA3008"/>
    <w:rsid w:val="00BC3F49"/>
    <w:rsid w:val="00BD46BE"/>
    <w:rsid w:val="00C56D2F"/>
    <w:rsid w:val="00CE235D"/>
    <w:rsid w:val="00CF0F43"/>
    <w:rsid w:val="00CF673A"/>
    <w:rsid w:val="00D169F7"/>
    <w:rsid w:val="00D27CE2"/>
    <w:rsid w:val="00D54444"/>
    <w:rsid w:val="00DA5E8C"/>
    <w:rsid w:val="00E43F9E"/>
    <w:rsid w:val="00E73C17"/>
    <w:rsid w:val="00E80E08"/>
    <w:rsid w:val="00E8513C"/>
    <w:rsid w:val="00E96490"/>
    <w:rsid w:val="00F549BE"/>
    <w:rsid w:val="00F87D5E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145E09B"/>
  <w15:chartTrackingRefBased/>
  <w15:docId w15:val="{B21CA861-CB6D-4946-8184-4230C160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1C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Lucida Handwriting" w:hAnsi="Lucida Handwriting" w:cs="Lucida Handwriting"/>
      <w:b/>
      <w:bCs/>
      <w:color w:val="000000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1CC0"/>
    <w:pPr>
      <w:keepNext/>
      <w:jc w:val="center"/>
      <w:outlineLvl w:val="7"/>
    </w:pPr>
    <w:rPr>
      <w:b/>
      <w:bCs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1CC0"/>
    <w:pPr>
      <w:keepNext/>
      <w:jc w:val="center"/>
      <w:outlineLvl w:val="8"/>
    </w:pPr>
    <w:rPr>
      <w:rFonts w:ascii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31CC0"/>
    <w:rPr>
      <w:rFonts w:ascii="Lucida Handwriting" w:eastAsia="Times New Roman" w:hAnsi="Lucida Handwriting" w:cs="Lucida Handwriting"/>
      <w:b/>
      <w:bCs/>
      <w:color w:val="000000"/>
      <w:sz w:val="36"/>
      <w:szCs w:val="36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731CC0"/>
    <w:rPr>
      <w:rFonts w:ascii="Times New Roman" w:eastAsia="Times New Roman" w:hAnsi="Times New Roman" w:cs="Times New Roman"/>
      <w:b/>
      <w:bCs/>
      <w:color w:val="00000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731CC0"/>
    <w:rPr>
      <w:rFonts w:ascii="Garamond" w:eastAsia="Times New Roman" w:hAnsi="Garamond" w:cs="Garamond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731C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31CC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C5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9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ieaddict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Fahey</dc:creator>
  <cp:keywords/>
  <dc:description/>
  <cp:lastModifiedBy>Janet Fahey</cp:lastModifiedBy>
  <cp:revision>30</cp:revision>
  <dcterms:created xsi:type="dcterms:W3CDTF">2021-08-18T17:00:00Z</dcterms:created>
  <dcterms:modified xsi:type="dcterms:W3CDTF">2021-10-06T13:30:00Z</dcterms:modified>
</cp:coreProperties>
</file>